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0AFB0983" w:rsidR="003D55BB" w:rsidRPr="00C17F06" w:rsidRDefault="003D55BB" w:rsidP="003D55BB">
      <w:pPr>
        <w:pStyle w:val="a7"/>
        <w:rPr>
          <w:rFonts w:hint="eastAsia"/>
          <w:szCs w:val="36"/>
        </w:rPr>
      </w:pPr>
      <w:r w:rsidRPr="00C17F06">
        <w:rPr>
          <w:rFonts w:hint="eastAsia"/>
          <w:szCs w:val="36"/>
        </w:rPr>
        <w:t>江苏省中医院</w:t>
      </w:r>
      <w:r w:rsidR="003E1602" w:rsidRPr="00C17F06">
        <w:rPr>
          <w:rFonts w:hint="eastAsia"/>
          <w:szCs w:val="36"/>
        </w:rPr>
        <w:t>医疗</w:t>
      </w:r>
      <w:r w:rsidRPr="00C17F06">
        <w:rPr>
          <w:rFonts w:hint="eastAsia"/>
          <w:szCs w:val="36"/>
        </w:rPr>
        <w:t>设备招标公告</w:t>
      </w:r>
    </w:p>
    <w:p w14:paraId="79395459" w14:textId="77777777" w:rsidR="000014FC" w:rsidRDefault="000014FC" w:rsidP="000014FC">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color w:val="000000"/>
          <w:sz w:val="24"/>
        </w:rPr>
        <w:t>我院为保证正常的工作开展，现拟对</w:t>
      </w:r>
      <w:r>
        <w:rPr>
          <w:rFonts w:ascii="宋体" w:hAnsi="宋体" w:hint="eastAsia"/>
          <w:color w:val="000000"/>
          <w:sz w:val="24"/>
          <w:u w:val="single"/>
        </w:rPr>
        <w:t>一体化胸腔镜保修</w:t>
      </w:r>
      <w:r>
        <w:rPr>
          <w:rFonts w:ascii="宋体" w:hAnsi="宋体" w:hint="eastAsia"/>
          <w:color w:val="000000"/>
          <w:sz w:val="24"/>
        </w:rPr>
        <w:t>项目进行招标。</w:t>
      </w:r>
    </w:p>
    <w:p w14:paraId="29D6A1E9" w14:textId="75E22187" w:rsidR="008A1CBC" w:rsidRPr="008A1CBC" w:rsidRDefault="008A1CBC" w:rsidP="008A1CBC">
      <w:pPr>
        <w:spacing w:line="360" w:lineRule="auto"/>
        <w:ind w:firstLineChars="150" w:firstLine="360"/>
        <w:rPr>
          <w:rFonts w:ascii="宋体" w:hAnsi="宋体" w:hint="eastAsia"/>
          <w:sz w:val="24"/>
        </w:rPr>
      </w:pPr>
      <w:r w:rsidRPr="0069205E">
        <w:rPr>
          <w:rFonts w:ascii="宋体" w:hAnsi="宋体" w:hint="eastAsia"/>
          <w:sz w:val="24"/>
        </w:rPr>
        <w:t>说明：因第一次招标公告，在规定报名时间内，有效报名单位不足3家，故本次公告为第二次发出，本项目进行第二次公告。</w:t>
      </w:r>
    </w:p>
    <w:p w14:paraId="2765C1F6" w14:textId="77777777" w:rsidR="000014FC" w:rsidRDefault="000014FC" w:rsidP="000014FC">
      <w:pPr>
        <w:spacing w:line="360" w:lineRule="auto"/>
        <w:rPr>
          <w:rFonts w:ascii="宋体" w:hAnsi="宋体" w:hint="eastAsia"/>
          <w:color w:val="000000"/>
          <w:sz w:val="24"/>
        </w:rPr>
      </w:pPr>
      <w:r>
        <w:rPr>
          <w:rFonts w:ascii="宋体" w:hAnsi="宋体" w:hint="eastAsia"/>
          <w:b/>
          <w:color w:val="000000"/>
          <w:sz w:val="24"/>
        </w:rPr>
        <w:t>一、招标项目编号：</w:t>
      </w:r>
      <w:r w:rsidRPr="00B2773A">
        <w:rPr>
          <w:rFonts w:ascii="宋体" w:hAnsi="宋体"/>
          <w:b/>
          <w:color w:val="000000"/>
          <w:sz w:val="24"/>
        </w:rPr>
        <w:t>sbc25-zb111</w:t>
      </w:r>
      <w:r>
        <w:rPr>
          <w:rFonts w:ascii="宋体" w:hAnsi="宋体"/>
          <w:color w:val="000000"/>
          <w:sz w:val="24"/>
        </w:rPr>
        <w:t xml:space="preserve"> </w:t>
      </w:r>
    </w:p>
    <w:p w14:paraId="05CEB5F0" w14:textId="77777777" w:rsidR="000014FC" w:rsidRDefault="000014FC" w:rsidP="000014FC">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680"/>
        <w:gridCol w:w="1680"/>
      </w:tblGrid>
      <w:tr w:rsidR="000014FC" w14:paraId="1151BFDF" w14:textId="77777777" w:rsidTr="00025A8D">
        <w:trPr>
          <w:trHeight w:val="712"/>
          <w:jc w:val="center"/>
        </w:trPr>
        <w:tc>
          <w:tcPr>
            <w:tcW w:w="891" w:type="dxa"/>
            <w:vAlign w:val="center"/>
          </w:tcPr>
          <w:p w14:paraId="66267B2C" w14:textId="77777777" w:rsidR="000014FC" w:rsidRDefault="000014FC" w:rsidP="00025A8D">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4395" w:type="dxa"/>
            <w:vAlign w:val="center"/>
          </w:tcPr>
          <w:p w14:paraId="6D502FA8" w14:textId="77777777" w:rsidR="000014FC" w:rsidRDefault="000014FC" w:rsidP="00025A8D">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680" w:type="dxa"/>
            <w:vAlign w:val="center"/>
          </w:tcPr>
          <w:p w14:paraId="384136B8" w14:textId="77777777" w:rsidR="000014FC" w:rsidRDefault="000014FC" w:rsidP="00025A8D">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c>
          <w:tcPr>
            <w:tcW w:w="1680" w:type="dxa"/>
            <w:vAlign w:val="center"/>
          </w:tcPr>
          <w:p w14:paraId="38DCFFE5" w14:textId="77777777" w:rsidR="000014FC" w:rsidRDefault="000014FC" w:rsidP="00025A8D">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保修年限</w:t>
            </w:r>
          </w:p>
        </w:tc>
      </w:tr>
      <w:tr w:rsidR="000014FC" w14:paraId="17562D19" w14:textId="77777777" w:rsidTr="00025A8D">
        <w:trPr>
          <w:trHeight w:val="328"/>
          <w:jc w:val="center"/>
        </w:trPr>
        <w:tc>
          <w:tcPr>
            <w:tcW w:w="891" w:type="dxa"/>
            <w:shd w:val="clear" w:color="auto" w:fill="auto"/>
            <w:vAlign w:val="center"/>
          </w:tcPr>
          <w:p w14:paraId="083A9306" w14:textId="77777777" w:rsidR="000014FC" w:rsidRDefault="000014FC" w:rsidP="00025A8D">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4395" w:type="dxa"/>
            <w:shd w:val="clear" w:color="000000" w:fill="FFFFFF"/>
            <w:vAlign w:val="center"/>
          </w:tcPr>
          <w:p w14:paraId="4A270BD2" w14:textId="77777777" w:rsidR="000014FC" w:rsidRDefault="000014FC" w:rsidP="00025A8D">
            <w:pPr>
              <w:spacing w:line="360" w:lineRule="auto"/>
              <w:jc w:val="center"/>
              <w:rPr>
                <w:rFonts w:ascii="宋体" w:hAnsi="宋体" w:hint="eastAsia"/>
                <w:color w:val="000000"/>
                <w:sz w:val="24"/>
              </w:rPr>
            </w:pPr>
            <w:r>
              <w:rPr>
                <w:rFonts w:ascii="宋体" w:hAnsi="宋体" w:hint="eastAsia"/>
                <w:color w:val="000000"/>
                <w:sz w:val="24"/>
                <w:u w:val="single"/>
              </w:rPr>
              <w:t>一体化胸腔镜</w:t>
            </w:r>
            <w:r>
              <w:rPr>
                <w:rFonts w:ascii="宋体" w:hAnsi="宋体" w:hint="eastAsia"/>
                <w:color w:val="000000"/>
                <w:sz w:val="24"/>
              </w:rPr>
              <w:t>__</w:t>
            </w:r>
          </w:p>
        </w:tc>
        <w:tc>
          <w:tcPr>
            <w:tcW w:w="1680" w:type="dxa"/>
            <w:shd w:val="clear" w:color="000000" w:fill="FFFFFF"/>
            <w:vAlign w:val="center"/>
          </w:tcPr>
          <w:p w14:paraId="56FD4B6F" w14:textId="77777777" w:rsidR="000014FC" w:rsidRDefault="000014FC" w:rsidP="00025A8D">
            <w:pPr>
              <w:widowControl/>
              <w:spacing w:line="360" w:lineRule="auto"/>
              <w:jc w:val="center"/>
              <w:rPr>
                <w:rFonts w:ascii="宋体" w:hAnsi="宋体" w:hint="eastAsia"/>
                <w:color w:val="000000"/>
                <w:sz w:val="24"/>
              </w:rPr>
            </w:pPr>
            <w:r>
              <w:rPr>
                <w:rFonts w:ascii="宋体" w:hAnsi="宋体" w:hint="eastAsia"/>
                <w:color w:val="000000"/>
                <w:sz w:val="24"/>
                <w:u w:val="single"/>
              </w:rPr>
              <w:t>1</w:t>
            </w:r>
          </w:p>
        </w:tc>
        <w:tc>
          <w:tcPr>
            <w:tcW w:w="1680" w:type="dxa"/>
            <w:shd w:val="clear" w:color="000000" w:fill="FFFFFF"/>
            <w:vAlign w:val="center"/>
          </w:tcPr>
          <w:p w14:paraId="4E43BA7D" w14:textId="77777777" w:rsidR="000014FC" w:rsidRDefault="000014FC" w:rsidP="00025A8D">
            <w:pPr>
              <w:widowControl/>
              <w:spacing w:line="360" w:lineRule="auto"/>
              <w:jc w:val="center"/>
              <w:rPr>
                <w:rFonts w:ascii="宋体" w:hAnsi="宋体" w:hint="eastAsia"/>
                <w:color w:val="000000"/>
                <w:sz w:val="24"/>
              </w:rPr>
            </w:pPr>
            <w:r>
              <w:rPr>
                <w:rFonts w:ascii="宋体" w:hAnsi="宋体" w:hint="eastAsia"/>
                <w:color w:val="000000"/>
                <w:sz w:val="24"/>
                <w:u w:val="single"/>
              </w:rPr>
              <w:t>1</w:t>
            </w:r>
          </w:p>
        </w:tc>
      </w:tr>
    </w:tbl>
    <w:p w14:paraId="600CC9D5" w14:textId="77777777" w:rsidR="000014FC" w:rsidRDefault="000014FC" w:rsidP="000014FC">
      <w:pPr>
        <w:spacing w:line="360" w:lineRule="auto"/>
        <w:rPr>
          <w:rFonts w:ascii="宋体" w:hAnsi="宋体" w:hint="eastAsia"/>
          <w:b/>
          <w:color w:val="000000"/>
          <w:sz w:val="24"/>
        </w:rPr>
      </w:pPr>
      <w:r>
        <w:rPr>
          <w:rFonts w:ascii="宋体" w:hAnsi="宋体" w:hint="eastAsia"/>
          <w:b/>
          <w:color w:val="000000"/>
          <w:sz w:val="24"/>
        </w:rPr>
        <w:t>三、投标人资质要求</w:t>
      </w:r>
    </w:p>
    <w:p w14:paraId="65A7E198" w14:textId="77777777" w:rsidR="000014FC" w:rsidRDefault="000014FC" w:rsidP="000014FC">
      <w:pPr>
        <w:spacing w:line="360" w:lineRule="auto"/>
        <w:ind w:firstLineChars="200" w:firstLine="480"/>
        <w:rPr>
          <w:rFonts w:ascii="宋体" w:hAnsi="宋体" w:hint="eastAsia"/>
          <w:color w:val="000000"/>
          <w:sz w:val="24"/>
        </w:rPr>
      </w:pPr>
      <w:r>
        <w:rPr>
          <w:rFonts w:ascii="宋体" w:hAnsi="宋体" w:hint="eastAsia"/>
          <w:color w:val="000000"/>
          <w:sz w:val="24"/>
        </w:rPr>
        <w:t>满足《中华人民共和国政府采购法》第二十二条规定，并提供下列材料：</w:t>
      </w:r>
    </w:p>
    <w:p w14:paraId="74866FAA" w14:textId="77777777" w:rsidR="000014FC" w:rsidRDefault="000014FC" w:rsidP="000014FC">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476B8BA" w14:textId="77777777" w:rsidR="000014FC" w:rsidRDefault="000014FC" w:rsidP="000014FC">
      <w:pPr>
        <w:spacing w:line="360" w:lineRule="auto"/>
        <w:ind w:firstLineChars="200" w:firstLine="480"/>
        <w:rPr>
          <w:rFonts w:ascii="宋体" w:hAnsi="宋体" w:hint="eastAsia"/>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3999AE08" w14:textId="77777777" w:rsidR="000014FC" w:rsidRDefault="000014FC" w:rsidP="000014FC">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3、具有履行合同所必需的设备保修和专业技术能力；</w:t>
      </w:r>
    </w:p>
    <w:p w14:paraId="57B6496A" w14:textId="77777777" w:rsidR="000014FC" w:rsidRDefault="000014FC" w:rsidP="000014FC">
      <w:pPr>
        <w:spacing w:line="360" w:lineRule="auto"/>
        <w:ind w:firstLineChars="200" w:firstLine="480"/>
        <w:rPr>
          <w:rFonts w:ascii="宋体" w:hAnsi="宋体" w:hint="eastAsia"/>
          <w:color w:val="000000"/>
          <w:sz w:val="24"/>
        </w:rPr>
      </w:pPr>
      <w:r>
        <w:rPr>
          <w:rFonts w:ascii="宋体" w:hAnsi="宋体" w:hint="eastAsia"/>
          <w:color w:val="000000"/>
          <w:sz w:val="24"/>
        </w:rPr>
        <w:t>4、法律、行政法规规定的其他条件。</w:t>
      </w:r>
    </w:p>
    <w:p w14:paraId="072B3F8D" w14:textId="77777777" w:rsidR="000014FC" w:rsidRDefault="000014FC" w:rsidP="000014FC">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2131C81C" w14:textId="77777777" w:rsidR="000014FC" w:rsidRDefault="000014FC" w:rsidP="000014FC">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0DD6A361" w14:textId="77777777" w:rsidR="000014FC" w:rsidRDefault="000014FC" w:rsidP="000014FC">
      <w:pPr>
        <w:spacing w:line="360" w:lineRule="auto"/>
        <w:ind w:firstLineChars="200" w:firstLine="480"/>
        <w:rPr>
          <w:rFonts w:ascii="宋体" w:hAnsi="宋体"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7E468578" w14:textId="77777777" w:rsidR="000014FC" w:rsidRDefault="000014FC" w:rsidP="000014FC">
      <w:pPr>
        <w:spacing w:line="360" w:lineRule="auto"/>
        <w:rPr>
          <w:rFonts w:ascii="宋体" w:hAnsi="宋体" w:hint="eastAsia"/>
          <w:b/>
          <w:color w:val="000000"/>
          <w:sz w:val="24"/>
        </w:rPr>
      </w:pPr>
      <w:r>
        <w:rPr>
          <w:rFonts w:ascii="宋体" w:hAnsi="宋体"/>
          <w:b/>
          <w:color w:val="000000"/>
          <w:sz w:val="24"/>
        </w:rPr>
        <w:t>四</w:t>
      </w:r>
      <w:r>
        <w:rPr>
          <w:rFonts w:ascii="宋体" w:hAnsi="宋体" w:hint="eastAsia"/>
          <w:b/>
          <w:color w:val="000000"/>
          <w:sz w:val="24"/>
        </w:rPr>
        <w:t>、报名方式：</w:t>
      </w:r>
    </w:p>
    <w:p w14:paraId="727B4680" w14:textId="77777777" w:rsidR="000014FC" w:rsidRDefault="000014FC" w:rsidP="000014FC">
      <w:pPr>
        <w:spacing w:line="360" w:lineRule="auto"/>
        <w:ind w:firstLineChars="200" w:firstLine="480"/>
        <w:rPr>
          <w:rFonts w:ascii="宋体" w:hAnsi="宋体" w:hint="eastAsia"/>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E4C8AB7" w14:textId="77777777" w:rsidR="000014FC" w:rsidRDefault="000014FC" w:rsidP="000014FC">
      <w:pPr>
        <w:spacing w:line="360" w:lineRule="auto"/>
        <w:rPr>
          <w:rFonts w:ascii="宋体" w:hAnsi="宋体" w:hint="eastAsia"/>
          <w:b/>
          <w:color w:val="000000"/>
          <w:sz w:val="24"/>
        </w:rPr>
      </w:pPr>
      <w:r>
        <w:rPr>
          <w:rFonts w:ascii="宋体" w:hAnsi="宋体"/>
          <w:b/>
          <w:color w:val="000000"/>
          <w:sz w:val="24"/>
        </w:rPr>
        <w:lastRenderedPageBreak/>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5972962D" w14:textId="77777777" w:rsidR="000014FC" w:rsidRDefault="000014FC" w:rsidP="000014FC">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报名地点：江苏省中医院设备处（南京市汉中路155号5号楼411室）。</w:t>
      </w:r>
    </w:p>
    <w:p w14:paraId="1BF81464" w14:textId="77777777" w:rsidR="000014FC" w:rsidRDefault="000014FC" w:rsidP="000014FC">
      <w:pPr>
        <w:spacing w:line="360" w:lineRule="auto"/>
        <w:rPr>
          <w:rFonts w:ascii="微软雅黑" w:hAnsi="微软雅黑" w:cs="宋体" w:hint="eastAsia"/>
          <w:b/>
          <w:bCs/>
          <w:color w:val="000000"/>
          <w:kern w:val="0"/>
          <w:sz w:val="24"/>
        </w:rPr>
      </w:pPr>
      <w:r>
        <w:rPr>
          <w:rFonts w:ascii="微软雅黑" w:hAnsi="微软雅黑" w:hint="eastAsia"/>
          <w:b/>
          <w:bCs/>
          <w:color w:val="000000"/>
          <w:sz w:val="24"/>
        </w:rPr>
        <w:t>六</w:t>
      </w:r>
      <w:r>
        <w:rPr>
          <w:rFonts w:ascii="微软雅黑" w:hAnsi="微软雅黑"/>
          <w:b/>
          <w:bCs/>
          <w:color w:val="000000"/>
          <w:sz w:val="24"/>
        </w:rPr>
        <w:t>、</w:t>
      </w:r>
      <w:bookmarkEnd w:id="0"/>
      <w:bookmarkEnd w:id="1"/>
      <w:r>
        <w:rPr>
          <w:rFonts w:ascii="微软雅黑" w:hAnsi="微软雅黑" w:cs="宋体" w:hint="eastAsia"/>
          <w:b/>
          <w:bCs/>
          <w:color w:val="000000"/>
          <w:kern w:val="0"/>
          <w:sz w:val="24"/>
        </w:rPr>
        <w:t>招标文件的获取：</w:t>
      </w:r>
    </w:p>
    <w:p w14:paraId="17330437" w14:textId="77777777" w:rsidR="000014FC" w:rsidRDefault="000014FC" w:rsidP="000014FC">
      <w:pPr>
        <w:spacing w:line="360" w:lineRule="auto"/>
        <w:rPr>
          <w:rFonts w:ascii="微软雅黑" w:hAnsi="微软雅黑" w:cs="宋体" w:hint="eastAsia"/>
          <w:bCs/>
          <w:color w:val="000000"/>
          <w:kern w:val="0"/>
          <w:sz w:val="24"/>
        </w:rPr>
      </w:pPr>
      <w:r>
        <w:rPr>
          <w:rFonts w:ascii="微软雅黑" w:hAnsi="微软雅黑" w:cs="宋体" w:hint="eastAsia"/>
          <w:b/>
          <w:bCs/>
          <w:color w:val="000000"/>
          <w:kern w:val="0"/>
          <w:sz w:val="24"/>
        </w:rPr>
        <w:t xml:space="preserve">    </w:t>
      </w:r>
      <w:r>
        <w:rPr>
          <w:rFonts w:ascii="微软雅黑" w:hAnsi="微软雅黑" w:cs="宋体" w:hint="eastAsia"/>
          <w:bCs/>
          <w:color w:val="000000"/>
          <w:kern w:val="0"/>
          <w:sz w:val="24"/>
        </w:rPr>
        <w:t>报名审核通过以后，现场获取。</w:t>
      </w:r>
    </w:p>
    <w:p w14:paraId="1B357B30" w14:textId="77777777" w:rsidR="000014FC" w:rsidRDefault="000014FC" w:rsidP="000014FC">
      <w:pPr>
        <w:spacing w:line="360" w:lineRule="auto"/>
        <w:rPr>
          <w:rFonts w:ascii="宋体" w:hAnsi="宋体" w:hint="eastAsia"/>
          <w:b/>
          <w:color w:val="000000"/>
          <w:sz w:val="24"/>
        </w:rPr>
      </w:pPr>
      <w:r>
        <w:rPr>
          <w:rFonts w:ascii="宋体" w:hAnsi="宋体" w:hint="eastAsia"/>
          <w:b/>
          <w:color w:val="000000"/>
          <w:sz w:val="24"/>
        </w:rPr>
        <w:t>七、投标文件接收信息：</w:t>
      </w:r>
    </w:p>
    <w:p w14:paraId="6DC3A5AB" w14:textId="77777777" w:rsidR="000014FC" w:rsidRDefault="000014FC" w:rsidP="000014FC">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.投标文件接收地点：江苏省中医院设备处（南京市汉中路155号5号楼411室）。</w:t>
      </w:r>
    </w:p>
    <w:p w14:paraId="05B78B09" w14:textId="77777777" w:rsidR="000014FC" w:rsidRDefault="000014FC" w:rsidP="000014FC">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D5D79C3" w14:textId="77777777" w:rsidR="000014FC" w:rsidRDefault="000014FC" w:rsidP="000014FC">
      <w:pPr>
        <w:spacing w:line="360" w:lineRule="auto"/>
        <w:ind w:firstLineChars="200" w:firstLine="480"/>
        <w:rPr>
          <w:rFonts w:ascii="宋体" w:hAnsi="宋体" w:hint="eastAsia"/>
          <w:color w:val="000000"/>
          <w:sz w:val="24"/>
        </w:rPr>
      </w:pPr>
      <w:r>
        <w:rPr>
          <w:rFonts w:ascii="宋体" w:hAnsi="宋体" w:hint="eastAsia"/>
          <w:color w:val="000000"/>
          <w:sz w:val="24"/>
        </w:rPr>
        <w:t>3.根据国家相关政策规定，属于医疗器械监督管理的设备，递交投标文件时须携带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w:t>
      </w:r>
      <w:r>
        <w:rPr>
          <w:color w:val="000000"/>
          <w:sz w:val="24"/>
        </w:rPr>
        <w:t>；</w:t>
      </w:r>
    </w:p>
    <w:p w14:paraId="36150F19" w14:textId="77777777" w:rsidR="000014FC" w:rsidRDefault="000014FC" w:rsidP="000014FC">
      <w:pPr>
        <w:spacing w:line="360" w:lineRule="auto"/>
        <w:ind w:firstLineChars="200" w:firstLine="480"/>
        <w:rPr>
          <w:rFonts w:ascii="宋体" w:hAnsi="宋体" w:hint="eastAsia"/>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60F1033A" w14:textId="77777777" w:rsidR="000014FC" w:rsidRDefault="000014FC" w:rsidP="000014FC">
      <w:pPr>
        <w:spacing w:line="360" w:lineRule="auto"/>
        <w:rPr>
          <w:rFonts w:ascii="宋体" w:hAnsi="宋体" w:hint="eastAsia"/>
          <w:b/>
          <w:color w:val="000000"/>
          <w:sz w:val="24"/>
        </w:rPr>
      </w:pPr>
      <w:r>
        <w:rPr>
          <w:rFonts w:ascii="宋体" w:hAnsi="宋体" w:hint="eastAsia"/>
          <w:b/>
          <w:color w:val="000000"/>
          <w:sz w:val="24"/>
        </w:rPr>
        <w:t>八、联系事项：</w:t>
      </w:r>
    </w:p>
    <w:p w14:paraId="1915BD69" w14:textId="77777777" w:rsidR="000014FC" w:rsidRDefault="000014FC" w:rsidP="000014FC">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721029DA" w14:textId="77777777" w:rsidR="000014FC" w:rsidRDefault="000014FC" w:rsidP="000014FC">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71227FB0" w14:textId="77777777" w:rsidR="000014FC" w:rsidRDefault="000014FC" w:rsidP="000014FC">
      <w:pPr>
        <w:spacing w:line="360" w:lineRule="auto"/>
        <w:ind w:firstLineChars="200" w:firstLine="480"/>
        <w:rPr>
          <w:rFonts w:ascii="宋体" w:hAnsi="宋体" w:hint="eastAsia"/>
          <w:color w:val="000000"/>
          <w:sz w:val="24"/>
        </w:rPr>
      </w:pPr>
      <w:r>
        <w:rPr>
          <w:rFonts w:ascii="宋体" w:hAnsi="宋体" w:hint="eastAsia"/>
          <w:color w:val="000000"/>
          <w:sz w:val="24"/>
        </w:rPr>
        <w:t>联系人：肖老师</w:t>
      </w:r>
    </w:p>
    <w:p w14:paraId="53896791" w14:textId="77777777" w:rsidR="000014FC" w:rsidRDefault="000014FC" w:rsidP="000014FC">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联系地址：江苏省中医院设备处（南京市汉中路155号5号楼411室）</w:t>
      </w:r>
    </w:p>
    <w:p w14:paraId="5956FD6A" w14:textId="77777777" w:rsidR="000014FC" w:rsidRDefault="000014FC" w:rsidP="000014FC">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：025-86617141-50411。</w:t>
      </w:r>
    </w:p>
    <w:p w14:paraId="1322156E" w14:textId="77777777" w:rsidR="00A92A74" w:rsidRPr="00C17F06" w:rsidRDefault="00A92A74" w:rsidP="00A92A74"/>
    <w:sectPr w:rsidR="00A92A74" w:rsidRPr="00C17F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1875E" w14:textId="77777777" w:rsidR="00770E4E" w:rsidRDefault="00770E4E" w:rsidP="003D55BB">
      <w:r>
        <w:separator/>
      </w:r>
    </w:p>
  </w:endnote>
  <w:endnote w:type="continuationSeparator" w:id="0">
    <w:p w14:paraId="24596221" w14:textId="77777777" w:rsidR="00770E4E" w:rsidRDefault="00770E4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E5232" w14:textId="77777777" w:rsidR="00770E4E" w:rsidRDefault="00770E4E" w:rsidP="003D55BB">
      <w:r>
        <w:separator/>
      </w:r>
    </w:p>
  </w:footnote>
  <w:footnote w:type="continuationSeparator" w:id="0">
    <w:p w14:paraId="75C751DD" w14:textId="77777777" w:rsidR="00770E4E" w:rsidRDefault="00770E4E"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014FC"/>
    <w:rsid w:val="000176E0"/>
    <w:rsid w:val="00050353"/>
    <w:rsid w:val="00077853"/>
    <w:rsid w:val="00205CCB"/>
    <w:rsid w:val="0028705E"/>
    <w:rsid w:val="003C44FA"/>
    <w:rsid w:val="003D2155"/>
    <w:rsid w:val="003D55BB"/>
    <w:rsid w:val="003E1602"/>
    <w:rsid w:val="003F2E89"/>
    <w:rsid w:val="00417104"/>
    <w:rsid w:val="00447D33"/>
    <w:rsid w:val="00451997"/>
    <w:rsid w:val="00480D23"/>
    <w:rsid w:val="004F1C11"/>
    <w:rsid w:val="005369C8"/>
    <w:rsid w:val="00565A0C"/>
    <w:rsid w:val="00567549"/>
    <w:rsid w:val="005963B0"/>
    <w:rsid w:val="005A450E"/>
    <w:rsid w:val="006366FD"/>
    <w:rsid w:val="00651A5A"/>
    <w:rsid w:val="00657B35"/>
    <w:rsid w:val="00673EC1"/>
    <w:rsid w:val="006B703F"/>
    <w:rsid w:val="006E4B73"/>
    <w:rsid w:val="006F50DA"/>
    <w:rsid w:val="00770E4E"/>
    <w:rsid w:val="007B32DA"/>
    <w:rsid w:val="007C4CE2"/>
    <w:rsid w:val="007D0976"/>
    <w:rsid w:val="007E2981"/>
    <w:rsid w:val="007F6504"/>
    <w:rsid w:val="00842473"/>
    <w:rsid w:val="008543BB"/>
    <w:rsid w:val="00867937"/>
    <w:rsid w:val="00874A05"/>
    <w:rsid w:val="008A1CBC"/>
    <w:rsid w:val="008B1F36"/>
    <w:rsid w:val="009210F6"/>
    <w:rsid w:val="009A4D21"/>
    <w:rsid w:val="00A37FAF"/>
    <w:rsid w:val="00A43BCC"/>
    <w:rsid w:val="00A613F9"/>
    <w:rsid w:val="00A91D09"/>
    <w:rsid w:val="00A92A74"/>
    <w:rsid w:val="00AD425E"/>
    <w:rsid w:val="00AE1FF7"/>
    <w:rsid w:val="00B17274"/>
    <w:rsid w:val="00B31ADF"/>
    <w:rsid w:val="00B54700"/>
    <w:rsid w:val="00B76AB5"/>
    <w:rsid w:val="00BD0FCF"/>
    <w:rsid w:val="00BD2541"/>
    <w:rsid w:val="00C11E0B"/>
    <w:rsid w:val="00C17F06"/>
    <w:rsid w:val="00C5589F"/>
    <w:rsid w:val="00C84AC6"/>
    <w:rsid w:val="00C92C79"/>
    <w:rsid w:val="00C92DDA"/>
    <w:rsid w:val="00CE409F"/>
    <w:rsid w:val="00CE6B32"/>
    <w:rsid w:val="00D158C0"/>
    <w:rsid w:val="00D42CBB"/>
    <w:rsid w:val="00DC3FD0"/>
    <w:rsid w:val="00EB2BE1"/>
    <w:rsid w:val="00F27708"/>
    <w:rsid w:val="00F84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37</cp:revision>
  <dcterms:created xsi:type="dcterms:W3CDTF">2023-02-22T09:49:00Z</dcterms:created>
  <dcterms:modified xsi:type="dcterms:W3CDTF">2025-07-02T01:03:00Z</dcterms:modified>
</cp:coreProperties>
</file>