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69D6C941" w:rsidR="003D55BB" w:rsidRPr="00354D2E" w:rsidRDefault="003D55BB" w:rsidP="003D55BB">
      <w:pPr>
        <w:pStyle w:val="a7"/>
        <w:rPr>
          <w:rFonts w:hint="eastAsia"/>
          <w:szCs w:val="36"/>
        </w:rPr>
      </w:pPr>
      <w:r w:rsidRPr="00354D2E">
        <w:rPr>
          <w:rFonts w:hint="eastAsia"/>
          <w:szCs w:val="36"/>
        </w:rPr>
        <w:t>江苏省中医院医疗设备</w:t>
      </w:r>
      <w:r w:rsidR="00F30B71" w:rsidRPr="00354D2E">
        <w:rPr>
          <w:rFonts w:hint="eastAsia"/>
          <w:szCs w:val="36"/>
        </w:rPr>
        <w:t>调研</w:t>
      </w:r>
      <w:r w:rsidRPr="00354D2E">
        <w:rPr>
          <w:rFonts w:hint="eastAsia"/>
          <w:szCs w:val="36"/>
        </w:rPr>
        <w:t>公告</w:t>
      </w:r>
    </w:p>
    <w:p w14:paraId="07B747E0" w14:textId="77777777" w:rsidR="006D23FA" w:rsidRDefault="006D23FA" w:rsidP="006D23FA">
      <w:pPr>
        <w:spacing w:line="360" w:lineRule="auto"/>
        <w:ind w:firstLineChars="150" w:firstLine="36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FF0000"/>
          <w:sz w:val="24"/>
          <w:u w:val="single"/>
        </w:rPr>
        <w:t xml:space="preserve"> 煎药中心设备 </w:t>
      </w:r>
      <w:r>
        <w:rPr>
          <w:rFonts w:ascii="宋体" w:hAnsi="宋体" w:hint="eastAsia"/>
          <w:color w:val="000000"/>
          <w:sz w:val="24"/>
        </w:rPr>
        <w:t>项目进行院内调研。调研完成后外送招标。</w:t>
      </w:r>
    </w:p>
    <w:p w14:paraId="1D4D1B04" w14:textId="77777777" w:rsidR="006D23FA" w:rsidRDefault="006D23FA" w:rsidP="006D23FA">
      <w:pPr>
        <w:numPr>
          <w:ilvl w:val="0"/>
          <w:numId w:val="1"/>
        </w:numPr>
        <w:spacing w:line="360" w:lineRule="auto"/>
        <w:rPr>
          <w:rFonts w:ascii="宋体" w:hAnsi="宋体" w:hint="eastAsia"/>
          <w:b/>
          <w:color w:val="000000"/>
          <w:sz w:val="24"/>
        </w:rPr>
      </w:pPr>
      <w:r>
        <w:rPr>
          <w:rFonts w:ascii="宋体" w:hAnsi="宋体" w:hint="eastAsia"/>
          <w:b/>
          <w:color w:val="000000"/>
          <w:sz w:val="24"/>
        </w:rPr>
        <w:t>调研项目编号：</w:t>
      </w:r>
      <w:r w:rsidRPr="00784F94">
        <w:rPr>
          <w:rFonts w:ascii="宋体" w:hAnsi="宋体"/>
          <w:b/>
          <w:color w:val="000000"/>
          <w:sz w:val="24"/>
        </w:rPr>
        <w:t>sbc25-dy017</w:t>
      </w:r>
    </w:p>
    <w:p w14:paraId="32123C99" w14:textId="77777777" w:rsidR="006D23FA" w:rsidRDefault="006D23FA" w:rsidP="006D23FA">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6D23FA" w14:paraId="5908B659" w14:textId="77777777" w:rsidTr="00AC72E5">
        <w:trPr>
          <w:trHeight w:val="712"/>
          <w:jc w:val="center"/>
        </w:trPr>
        <w:tc>
          <w:tcPr>
            <w:tcW w:w="891" w:type="dxa"/>
            <w:vAlign w:val="center"/>
          </w:tcPr>
          <w:p w14:paraId="00AB92C0" w14:textId="77777777" w:rsidR="006D23FA" w:rsidRDefault="006D23FA" w:rsidP="00AC72E5">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51298912" w14:textId="77777777" w:rsidR="006D23FA" w:rsidRDefault="006D23FA" w:rsidP="00AC72E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417C4FA8" w14:textId="77777777" w:rsidR="006D23FA" w:rsidRDefault="006D23FA" w:rsidP="00AC72E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r>
      <w:tr w:rsidR="006D23FA" w14:paraId="2F153C7D" w14:textId="77777777" w:rsidTr="00AC72E5">
        <w:trPr>
          <w:trHeight w:val="328"/>
          <w:jc w:val="center"/>
        </w:trPr>
        <w:tc>
          <w:tcPr>
            <w:tcW w:w="891" w:type="dxa"/>
            <w:shd w:val="clear" w:color="auto" w:fill="auto"/>
            <w:vAlign w:val="center"/>
          </w:tcPr>
          <w:p w14:paraId="3E4857C3" w14:textId="77777777" w:rsidR="006D23FA" w:rsidRDefault="006D23FA" w:rsidP="00AC72E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785BAF19" w14:textId="77777777" w:rsidR="006D23FA" w:rsidRDefault="006D23FA" w:rsidP="00AC72E5">
            <w:pPr>
              <w:spacing w:line="360" w:lineRule="auto"/>
              <w:rPr>
                <w:rFonts w:ascii="宋体" w:hAnsi="宋体"/>
                <w:color w:val="FF0000"/>
                <w:sz w:val="24"/>
                <w:u w:val="single"/>
              </w:rPr>
            </w:pPr>
            <w:r>
              <w:rPr>
                <w:rFonts w:ascii="宋体" w:hAnsi="宋体"/>
                <w:color w:val="FF0000"/>
                <w:sz w:val="24"/>
              </w:rPr>
              <w:t xml:space="preserve">         </w:t>
            </w:r>
            <w:r>
              <w:rPr>
                <w:rFonts w:ascii="宋体" w:hAnsi="宋体" w:hint="eastAsia"/>
                <w:color w:val="FF0000"/>
                <w:sz w:val="24"/>
                <w:u w:val="single"/>
              </w:rPr>
              <w:t>煎药中心设备</w:t>
            </w:r>
            <w:r>
              <w:rPr>
                <w:rFonts w:ascii="宋体" w:hAnsi="宋体"/>
                <w:color w:val="FF0000"/>
                <w:sz w:val="24"/>
                <w:u w:val="single"/>
              </w:rPr>
              <w:t xml:space="preserve">      </w:t>
            </w:r>
          </w:p>
        </w:tc>
        <w:tc>
          <w:tcPr>
            <w:tcW w:w="1783" w:type="dxa"/>
            <w:shd w:val="clear" w:color="000000" w:fill="FFFFFF"/>
            <w:vAlign w:val="center"/>
          </w:tcPr>
          <w:p w14:paraId="70595B6C" w14:textId="77777777" w:rsidR="006D23FA" w:rsidRDefault="006D23FA" w:rsidP="00AC72E5">
            <w:pPr>
              <w:widowControl/>
              <w:spacing w:line="360" w:lineRule="auto"/>
              <w:rPr>
                <w:rFonts w:ascii="宋体" w:hAnsi="宋体"/>
                <w:color w:val="000000"/>
                <w:sz w:val="24"/>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5CBE63CC" w14:textId="77777777" w:rsidR="006D23FA" w:rsidRDefault="006D23FA" w:rsidP="006D23FA">
      <w:pPr>
        <w:spacing w:line="360" w:lineRule="auto"/>
        <w:rPr>
          <w:rFonts w:ascii="宋体" w:hAnsi="宋体" w:hint="eastAsia"/>
          <w:b/>
          <w:color w:val="000000"/>
          <w:sz w:val="24"/>
        </w:rPr>
      </w:pPr>
      <w:r>
        <w:rPr>
          <w:rFonts w:ascii="宋体" w:hAnsi="宋体" w:hint="eastAsia"/>
          <w:b/>
          <w:color w:val="000000"/>
          <w:sz w:val="24"/>
        </w:rPr>
        <w:t>三、参加调研供应商资质要求</w:t>
      </w:r>
    </w:p>
    <w:p w14:paraId="0F076187" w14:textId="77777777" w:rsidR="006D23FA" w:rsidRDefault="006D23FA" w:rsidP="006D23FA">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29353868" w14:textId="77777777" w:rsidR="006D23FA" w:rsidRDefault="006D23FA" w:rsidP="006D23FA">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79C1C8BE" w14:textId="77777777" w:rsidR="006D23FA" w:rsidRDefault="006D23FA" w:rsidP="006D23FA">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A3F0E7F" w14:textId="77777777" w:rsidR="006D23FA" w:rsidRDefault="006D23FA" w:rsidP="006D23FA">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001BE027" w14:textId="77777777" w:rsidR="006D23FA" w:rsidRDefault="006D23FA" w:rsidP="006D23FA">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4872EC9E" w14:textId="77777777" w:rsidR="006D23FA" w:rsidRDefault="006D23FA" w:rsidP="006D23FA">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7BEC48EE" w14:textId="77777777" w:rsidR="006D23FA" w:rsidRDefault="006D23FA" w:rsidP="006D23FA">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32B6D164" w14:textId="77777777" w:rsidR="006D23FA" w:rsidRDefault="006D23FA" w:rsidP="006D23FA">
      <w:pPr>
        <w:spacing w:line="360" w:lineRule="auto"/>
        <w:ind w:firstLineChars="200" w:firstLine="480"/>
        <w:rPr>
          <w:rFonts w:ascii="宋体" w:hAnsi="宋体" w:hint="eastAsia"/>
          <w:color w:val="000000"/>
          <w:sz w:val="24"/>
        </w:rPr>
      </w:pPr>
      <w:r>
        <w:rPr>
          <w:rFonts w:ascii="宋体" w:hAnsi="宋体" w:hint="eastAsia"/>
          <w:color w:val="000000"/>
          <w:sz w:val="24"/>
        </w:rPr>
        <w:t>1)参加调研供应商须提供有效的医疗器械产品注册证或产品备案凭证，参加调研时需提供复印件加盖公章；</w:t>
      </w:r>
    </w:p>
    <w:p w14:paraId="2A8BB7C8" w14:textId="77777777" w:rsidR="006D23FA" w:rsidRDefault="006D23FA" w:rsidP="006D23FA">
      <w:pPr>
        <w:spacing w:line="360" w:lineRule="auto"/>
        <w:ind w:firstLineChars="200" w:firstLine="480"/>
        <w:rPr>
          <w:rFonts w:ascii="宋体" w:hAnsi="宋体" w:hint="eastAsia"/>
          <w:color w:val="000000"/>
          <w:sz w:val="24"/>
        </w:rPr>
      </w:pPr>
      <w:r>
        <w:rPr>
          <w:rFonts w:ascii="宋体" w:hAnsi="宋体" w:hint="eastAsia"/>
          <w:color w:val="000000"/>
          <w:sz w:val="24"/>
        </w:rPr>
        <w:t>2)</w:t>
      </w:r>
      <w:proofErr w:type="gramStart"/>
      <w:r>
        <w:rPr>
          <w:rFonts w:ascii="宋体" w:hAnsi="宋体" w:hint="eastAsia"/>
          <w:color w:val="000000"/>
          <w:sz w:val="24"/>
        </w:rPr>
        <w:t>若参</w:t>
      </w:r>
      <w:proofErr w:type="gramEnd"/>
      <w:r>
        <w:rPr>
          <w:rFonts w:ascii="宋体" w:hAnsi="宋体" w:hint="eastAsia"/>
          <w:color w:val="000000"/>
          <w:sz w:val="24"/>
        </w:rPr>
        <w:t>加调研供应商为代理商，须具有药监部门颁发的《医疗器械经营许可证》或医疗器械经营备案凭证，参加调研时需提供复印件加盖公章；</w:t>
      </w:r>
    </w:p>
    <w:p w14:paraId="4D162DF3" w14:textId="77777777" w:rsidR="006D23FA" w:rsidRDefault="006D23FA" w:rsidP="006D23FA">
      <w:pPr>
        <w:spacing w:line="360" w:lineRule="auto"/>
        <w:ind w:firstLineChars="200" w:firstLine="480"/>
        <w:rPr>
          <w:rFonts w:ascii="宋体" w:hAnsi="宋体" w:hint="eastAsia"/>
          <w:color w:val="000000"/>
          <w:sz w:val="24"/>
        </w:rPr>
      </w:pPr>
      <w:r>
        <w:rPr>
          <w:rFonts w:ascii="宋体" w:hAnsi="宋体" w:hint="eastAsia"/>
          <w:color w:val="000000"/>
          <w:sz w:val="24"/>
        </w:rPr>
        <w:t>3)</w:t>
      </w:r>
      <w:proofErr w:type="gramStart"/>
      <w:r>
        <w:rPr>
          <w:rFonts w:ascii="宋体" w:hAnsi="宋体" w:hint="eastAsia"/>
          <w:color w:val="000000"/>
          <w:sz w:val="24"/>
        </w:rPr>
        <w:t>若参</w:t>
      </w:r>
      <w:proofErr w:type="gramEnd"/>
      <w:r>
        <w:rPr>
          <w:rFonts w:ascii="宋体" w:hAnsi="宋体" w:hint="eastAsia"/>
          <w:color w:val="000000"/>
          <w:sz w:val="24"/>
        </w:rPr>
        <w:t>加调研供应商为生产商，须具有药监局颁发的《医疗器械生产许可证》或生产备案凭证(医疗器械生产许可证如有医疗器械生产产品登记表的须一并提供)，参加调研时需提供复印件加盖公章；</w:t>
      </w:r>
    </w:p>
    <w:p w14:paraId="66EDA941" w14:textId="77777777" w:rsidR="006D23FA" w:rsidRDefault="006D23FA" w:rsidP="006D23FA">
      <w:pPr>
        <w:spacing w:line="360" w:lineRule="auto"/>
        <w:ind w:firstLineChars="200" w:firstLine="480"/>
        <w:rPr>
          <w:color w:val="000000"/>
          <w:sz w:val="24"/>
        </w:rPr>
      </w:pPr>
      <w:r>
        <w:rPr>
          <w:rFonts w:ascii="宋体" w:hAnsi="宋体" w:hint="eastAsia"/>
          <w:color w:val="000000"/>
          <w:sz w:val="24"/>
        </w:rPr>
        <w:t>4)</w:t>
      </w:r>
      <w:r>
        <w:rPr>
          <w:color w:val="000000"/>
          <w:sz w:val="24"/>
        </w:rPr>
        <w:t>代理商</w:t>
      </w:r>
      <w:proofErr w:type="gramStart"/>
      <w:r>
        <w:rPr>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w:t>
      </w:r>
      <w:r>
        <w:rPr>
          <w:rFonts w:hint="eastAsia"/>
          <w:color w:val="000000"/>
          <w:sz w:val="24"/>
        </w:rPr>
        <w:lastRenderedPageBreak/>
        <w:t>非进口设备</w:t>
      </w:r>
      <w:r>
        <w:rPr>
          <w:rFonts w:ascii="宋体" w:hAnsi="宋体" w:hint="eastAsia"/>
          <w:color w:val="000000"/>
          <w:sz w:val="24"/>
        </w:rPr>
        <w:t>参加调研供应商</w:t>
      </w:r>
      <w:r>
        <w:rPr>
          <w:rFonts w:hint="eastAsia"/>
          <w:color w:val="000000"/>
          <w:sz w:val="24"/>
        </w:rPr>
        <w:t>须承诺外送招标前提供生产企业针对本项目的授权书及售后服务承诺书</w:t>
      </w:r>
      <w:r>
        <w:rPr>
          <w:color w:val="000000"/>
          <w:sz w:val="24"/>
        </w:rPr>
        <w:t>；</w:t>
      </w:r>
    </w:p>
    <w:p w14:paraId="4683049F" w14:textId="77777777" w:rsidR="006D23FA" w:rsidRDefault="006D23FA" w:rsidP="006D23FA">
      <w:pPr>
        <w:spacing w:line="360" w:lineRule="auto"/>
        <w:ind w:firstLineChars="200" w:firstLine="480"/>
        <w:rPr>
          <w:rFonts w:ascii="宋体" w:hAnsi="宋体" w:hint="eastAsia"/>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2B5511B8" w14:textId="77777777" w:rsidR="006D23FA" w:rsidRDefault="006D23FA" w:rsidP="006D23FA">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79957E08" w14:textId="77777777" w:rsidR="006D23FA" w:rsidRDefault="006D23FA" w:rsidP="006D23FA">
      <w:pPr>
        <w:spacing w:line="360" w:lineRule="auto"/>
        <w:ind w:firstLineChars="200" w:firstLine="480"/>
        <w:rPr>
          <w:rFonts w:ascii="宋体" w:hAnsi="宋体" w:hint="eastAsia"/>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7710EFF7" w14:textId="77777777" w:rsidR="006D23FA" w:rsidRDefault="006D23FA" w:rsidP="006D23FA">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5FD2C8B2" w14:textId="77777777" w:rsidR="006D23FA" w:rsidRDefault="006D23FA" w:rsidP="006D23FA">
      <w:pPr>
        <w:spacing w:line="360" w:lineRule="auto"/>
        <w:ind w:firstLineChars="200" w:firstLine="480"/>
        <w:rPr>
          <w:rFonts w:ascii="宋体" w:hAnsi="宋体"/>
          <w:b/>
          <w:color w:val="000000"/>
          <w:sz w:val="24"/>
        </w:rPr>
      </w:pPr>
      <w:r>
        <w:rPr>
          <w:rFonts w:ascii="宋体" w:hAnsi="宋体" w:hint="eastAsia"/>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346A3925" w14:textId="77777777" w:rsidR="006D23FA" w:rsidRDefault="006D23FA" w:rsidP="006D23FA">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6A1F0A2B" w14:textId="77777777" w:rsidR="006D23FA" w:rsidRDefault="006D23FA" w:rsidP="006D23FA">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43D609A2" w14:textId="77777777" w:rsidR="006D23FA" w:rsidRDefault="006D23FA" w:rsidP="006D23FA">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053C68EB" w14:textId="77777777" w:rsidR="006D23FA" w:rsidRDefault="006D23FA" w:rsidP="006D23FA">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7991A369" w14:textId="77777777" w:rsidR="006D23FA" w:rsidRDefault="006D23FA" w:rsidP="006D23FA">
      <w:pPr>
        <w:spacing w:line="360" w:lineRule="auto"/>
        <w:rPr>
          <w:rFonts w:ascii="宋体" w:hAnsi="宋体"/>
          <w:b/>
          <w:color w:val="000000"/>
          <w:sz w:val="24"/>
        </w:rPr>
      </w:pPr>
      <w:r>
        <w:rPr>
          <w:rFonts w:ascii="宋体" w:hAnsi="宋体" w:hint="eastAsia"/>
          <w:b/>
          <w:color w:val="000000"/>
          <w:sz w:val="24"/>
        </w:rPr>
        <w:t>七、调研响应文件接收信息：</w:t>
      </w:r>
    </w:p>
    <w:p w14:paraId="6336DB25" w14:textId="77777777" w:rsidR="006D23FA" w:rsidRDefault="006D23FA" w:rsidP="006D23FA">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4A81F8C7" w14:textId="77777777" w:rsidR="006D23FA" w:rsidRDefault="006D23FA" w:rsidP="006D23FA">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7731B811" w14:textId="77777777" w:rsidR="006D23FA" w:rsidRDefault="006D23FA" w:rsidP="006D23FA">
      <w:pPr>
        <w:spacing w:line="360" w:lineRule="auto"/>
        <w:ind w:firstLineChars="200" w:firstLine="480"/>
        <w:rPr>
          <w:rFonts w:ascii="宋体" w:hAnsi="宋体" w:hint="eastAsia"/>
          <w:color w:val="000000"/>
          <w:sz w:val="24"/>
        </w:rPr>
      </w:pPr>
      <w:r>
        <w:rPr>
          <w:rFonts w:ascii="宋体" w:hAnsi="宋体" w:hint="eastAsia"/>
          <w:sz w:val="24"/>
        </w:rPr>
        <w:t>3、根据国家相关政策规定，属于医疗器械监督管理的设备，递交</w:t>
      </w:r>
      <w:r>
        <w:rPr>
          <w:rFonts w:ascii="宋体" w:hAnsi="宋体" w:hint="eastAsia"/>
          <w:color w:val="000000"/>
          <w:sz w:val="24"/>
        </w:rPr>
        <w:t>调研响应文件时须另外携带医疗器械产品注册证或产品备案凭证、医疗器械经营许可证或医疗器械经营备案凭证复印件并加盖公章。</w:t>
      </w:r>
    </w:p>
    <w:p w14:paraId="496F52D8" w14:textId="77777777" w:rsidR="006D23FA" w:rsidRDefault="006D23FA" w:rsidP="006D23FA">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4、代理商作为参加调研供应商参加调研的须提供设备制造商提供的授权书（指进口设备），非进口设备参加调研供应商须承诺外送招标前提供生产企业针对本项目的授权书及售后服务承诺书等复印件并加盖公章。</w:t>
      </w:r>
    </w:p>
    <w:p w14:paraId="4ECA0D3F" w14:textId="77777777" w:rsidR="006D23FA" w:rsidRDefault="006D23FA" w:rsidP="006D23FA">
      <w:pPr>
        <w:spacing w:line="360" w:lineRule="auto"/>
        <w:ind w:firstLineChars="200" w:firstLine="480"/>
        <w:jc w:val="left"/>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386B0F7E" w14:textId="77777777" w:rsidR="006D23FA" w:rsidRDefault="006D23FA" w:rsidP="006D23FA">
      <w:pPr>
        <w:spacing w:line="360" w:lineRule="auto"/>
        <w:rPr>
          <w:rFonts w:ascii="宋体" w:hAnsi="宋体" w:hint="eastAsia"/>
          <w:b/>
          <w:color w:val="000000"/>
          <w:sz w:val="24"/>
        </w:rPr>
      </w:pPr>
      <w:r>
        <w:rPr>
          <w:rFonts w:ascii="宋体" w:hAnsi="宋体" w:hint="eastAsia"/>
          <w:b/>
          <w:color w:val="000000"/>
          <w:sz w:val="24"/>
        </w:rPr>
        <w:t>八、联系事项：</w:t>
      </w:r>
    </w:p>
    <w:p w14:paraId="7E3E13EF" w14:textId="77777777" w:rsidR="006D23FA" w:rsidRDefault="006D23FA" w:rsidP="006D23FA">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2E8FBCC0" w14:textId="77777777" w:rsidR="006D23FA" w:rsidRDefault="006D23FA" w:rsidP="006D23FA">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肖</w:t>
      </w:r>
      <w:r>
        <w:rPr>
          <w:rFonts w:ascii="宋体" w:hAnsi="宋体" w:hint="eastAsia"/>
          <w:color w:val="000000"/>
          <w:sz w:val="24"/>
        </w:rPr>
        <w:t>老师</w:t>
      </w:r>
    </w:p>
    <w:p w14:paraId="5B48CE37" w14:textId="77777777" w:rsidR="006D23FA" w:rsidRDefault="006D23FA" w:rsidP="006D23FA">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131C043A" w14:textId="77777777" w:rsidR="006D23FA" w:rsidRDefault="006D23FA" w:rsidP="006D23FA">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50411</w:t>
      </w:r>
      <w:r>
        <w:rPr>
          <w:rFonts w:ascii="宋体" w:hAnsi="宋体" w:hint="eastAsia"/>
          <w:color w:val="000000"/>
          <w:sz w:val="24"/>
        </w:rPr>
        <w:t>。</w:t>
      </w:r>
    </w:p>
    <w:p w14:paraId="10843910" w14:textId="27094EF2" w:rsidR="00715329" w:rsidRPr="00354D2E" w:rsidRDefault="00715329" w:rsidP="006D23FA">
      <w:pPr>
        <w:spacing w:line="360" w:lineRule="auto"/>
      </w:pPr>
    </w:p>
    <w:sectPr w:rsidR="00715329" w:rsidRPr="00354D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B7F7E" w14:textId="77777777" w:rsidR="009B36F1" w:rsidRDefault="009B36F1" w:rsidP="003D55BB">
      <w:r>
        <w:separator/>
      </w:r>
    </w:p>
  </w:endnote>
  <w:endnote w:type="continuationSeparator" w:id="0">
    <w:p w14:paraId="6CC82920" w14:textId="77777777" w:rsidR="009B36F1" w:rsidRDefault="009B36F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8215C" w14:textId="77777777" w:rsidR="009B36F1" w:rsidRDefault="009B36F1" w:rsidP="003D55BB">
      <w:r>
        <w:separator/>
      </w:r>
    </w:p>
  </w:footnote>
  <w:footnote w:type="continuationSeparator" w:id="0">
    <w:p w14:paraId="4FE0A0DA" w14:textId="77777777" w:rsidR="009B36F1" w:rsidRDefault="009B36F1"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95D46"/>
    <w:rsid w:val="000B0B3C"/>
    <w:rsid w:val="000C271F"/>
    <w:rsid w:val="00205CCB"/>
    <w:rsid w:val="00294005"/>
    <w:rsid w:val="0031079E"/>
    <w:rsid w:val="00354D2E"/>
    <w:rsid w:val="00375740"/>
    <w:rsid w:val="003C7CA9"/>
    <w:rsid w:val="003D55BB"/>
    <w:rsid w:val="00417104"/>
    <w:rsid w:val="00455364"/>
    <w:rsid w:val="004B1FD4"/>
    <w:rsid w:val="0050510D"/>
    <w:rsid w:val="005A450E"/>
    <w:rsid w:val="00651A5A"/>
    <w:rsid w:val="00657B35"/>
    <w:rsid w:val="006D23FA"/>
    <w:rsid w:val="00715329"/>
    <w:rsid w:val="007B32DA"/>
    <w:rsid w:val="007C4CE2"/>
    <w:rsid w:val="00814176"/>
    <w:rsid w:val="00854D01"/>
    <w:rsid w:val="00867579"/>
    <w:rsid w:val="008B3E6A"/>
    <w:rsid w:val="008F2330"/>
    <w:rsid w:val="009210F6"/>
    <w:rsid w:val="00996244"/>
    <w:rsid w:val="009B36F1"/>
    <w:rsid w:val="009F50C1"/>
    <w:rsid w:val="00A13ADD"/>
    <w:rsid w:val="00A56EA1"/>
    <w:rsid w:val="00A613F9"/>
    <w:rsid w:val="00A84DD3"/>
    <w:rsid w:val="00B17274"/>
    <w:rsid w:val="00BC32DA"/>
    <w:rsid w:val="00BD0FCF"/>
    <w:rsid w:val="00CE409F"/>
    <w:rsid w:val="00CE6B32"/>
    <w:rsid w:val="00DB1F62"/>
    <w:rsid w:val="00EB3F83"/>
    <w:rsid w:val="00F10177"/>
    <w:rsid w:val="00F30B71"/>
    <w:rsid w:val="00F3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20</cp:revision>
  <dcterms:created xsi:type="dcterms:W3CDTF">2023-02-22T09:49:00Z</dcterms:created>
  <dcterms:modified xsi:type="dcterms:W3CDTF">2025-06-03T07:32:00Z</dcterms:modified>
</cp:coreProperties>
</file>