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86E1">
      <w:pPr>
        <w:jc w:val="center"/>
        <w:rPr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江苏省中医院招标公告（第三次）</w:t>
      </w:r>
    </w:p>
    <w:p w14:paraId="3C745EBF"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63ACB6">
      <w:pPr>
        <w:spacing w:line="480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/>
          <w:color w:val="000000"/>
          <w:sz w:val="24"/>
        </w:rPr>
        <w:t>江苏省中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医院</w:t>
      </w:r>
      <w:r>
        <w:rPr>
          <w:rFonts w:hint="eastAsia"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（眼科）耳鼻喉切割手柄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项目，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编号：</w:t>
      </w:r>
      <w:bookmarkStart w:id="0" w:name="_GoBack"/>
      <w:bookmarkEnd w:id="0"/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sbc25-zb1</w:t>
      </w:r>
      <w:r>
        <w:rPr>
          <w:rFonts w:hint="eastAsia" w:ascii="宋体" w:hAnsi="宋体"/>
          <w:color w:val="000000" w:themeColor="text1"/>
          <w:sz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ascii="宋体" w:hAnsi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截止报名时间，满足要求的供应商不足三家，不能满足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要求。进行第二次挂网，将报名截止时间延长，在报名时间延长期内，满足条件的供应商仍只有一家。根据《江苏省中医院政府采购管理办法》，经招标工作小组批准，现将该项目改为单一来源方式调研，特此公告。</w:t>
      </w:r>
    </w:p>
    <w:p w14:paraId="25E5AE77">
      <w:pPr>
        <w:spacing w:line="480" w:lineRule="auto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</w:p>
    <w:p w14:paraId="7762D7BB">
      <w:pPr>
        <w:spacing w:line="480" w:lineRule="auto"/>
        <w:ind w:firstLine="480" w:firstLineChars="200"/>
        <w:jc w:val="left"/>
        <w:rPr>
          <w:rFonts w:hint="eastAsia" w:eastAsia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联系人</w:t>
      </w:r>
      <w:r>
        <w:rPr>
          <w:rFonts w:hint="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袁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老师       联系方式：025-86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617141-5041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</w:p>
    <w:p w14:paraId="25FB0C3C">
      <w:pPr>
        <w:spacing w:line="48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地  址：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南京市石鼓路165号江苏省中医院5号楼4楼4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室</w:t>
      </w:r>
    </w:p>
    <w:p w14:paraId="2B111178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8D800DC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A5D0B7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144B952">
      <w:pPr>
        <w:spacing w:line="400" w:lineRule="exact"/>
        <w:ind w:right="-50" w:rightChars="-24"/>
        <w:jc w:val="right"/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江苏省中医院 医学工程处</w:t>
      </w:r>
    </w:p>
    <w:p w14:paraId="132215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CB"/>
    <w:rsid w:val="000014FC"/>
    <w:rsid w:val="000176E0"/>
    <w:rsid w:val="00050353"/>
    <w:rsid w:val="00077853"/>
    <w:rsid w:val="00193F45"/>
    <w:rsid w:val="00205CCB"/>
    <w:rsid w:val="0028705E"/>
    <w:rsid w:val="003C44FA"/>
    <w:rsid w:val="003D2155"/>
    <w:rsid w:val="003D55BB"/>
    <w:rsid w:val="003E1602"/>
    <w:rsid w:val="003F2E89"/>
    <w:rsid w:val="00417104"/>
    <w:rsid w:val="00445880"/>
    <w:rsid w:val="00447D33"/>
    <w:rsid w:val="00451997"/>
    <w:rsid w:val="00480D23"/>
    <w:rsid w:val="004F1C11"/>
    <w:rsid w:val="005369C8"/>
    <w:rsid w:val="00565A0C"/>
    <w:rsid w:val="00567549"/>
    <w:rsid w:val="005963B0"/>
    <w:rsid w:val="005A450E"/>
    <w:rsid w:val="006366FD"/>
    <w:rsid w:val="00651A5A"/>
    <w:rsid w:val="00657B35"/>
    <w:rsid w:val="00673EC1"/>
    <w:rsid w:val="006B703F"/>
    <w:rsid w:val="006E4B73"/>
    <w:rsid w:val="006F50DA"/>
    <w:rsid w:val="00732B9E"/>
    <w:rsid w:val="00770E4E"/>
    <w:rsid w:val="007B32DA"/>
    <w:rsid w:val="007C4CE2"/>
    <w:rsid w:val="007D0976"/>
    <w:rsid w:val="007E2981"/>
    <w:rsid w:val="007F6504"/>
    <w:rsid w:val="00842473"/>
    <w:rsid w:val="008543BB"/>
    <w:rsid w:val="00867937"/>
    <w:rsid w:val="00874A05"/>
    <w:rsid w:val="008A1CBC"/>
    <w:rsid w:val="008B1F36"/>
    <w:rsid w:val="009210F6"/>
    <w:rsid w:val="00947167"/>
    <w:rsid w:val="009A4D21"/>
    <w:rsid w:val="00A37FAF"/>
    <w:rsid w:val="00A43BCC"/>
    <w:rsid w:val="00A613F9"/>
    <w:rsid w:val="00A74B34"/>
    <w:rsid w:val="00A91D09"/>
    <w:rsid w:val="00A92A74"/>
    <w:rsid w:val="00AD425E"/>
    <w:rsid w:val="00AE1FF7"/>
    <w:rsid w:val="00B17274"/>
    <w:rsid w:val="00B31ADF"/>
    <w:rsid w:val="00B54700"/>
    <w:rsid w:val="00B76AB5"/>
    <w:rsid w:val="00BD0FCF"/>
    <w:rsid w:val="00BD2541"/>
    <w:rsid w:val="00C11E0B"/>
    <w:rsid w:val="00C17F06"/>
    <w:rsid w:val="00C5589F"/>
    <w:rsid w:val="00C84AC6"/>
    <w:rsid w:val="00C92C79"/>
    <w:rsid w:val="00C92DDA"/>
    <w:rsid w:val="00CE409F"/>
    <w:rsid w:val="00CE6B32"/>
    <w:rsid w:val="00D158C0"/>
    <w:rsid w:val="00D42CBB"/>
    <w:rsid w:val="00DC3FD0"/>
    <w:rsid w:val="00EB2BE1"/>
    <w:rsid w:val="00F27708"/>
    <w:rsid w:val="00F84900"/>
    <w:rsid w:val="12890317"/>
    <w:rsid w:val="37EA62CD"/>
    <w:rsid w:val="476D382F"/>
    <w:rsid w:val="5CF8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52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itle"/>
    <w:basedOn w:val="1"/>
    <w:next w:val="1"/>
    <w:link w:val="12"/>
    <w:qFormat/>
    <w:uiPriority w:val="0"/>
    <w:pPr>
      <w:jc w:val="center"/>
      <w:outlineLvl w:val="2"/>
    </w:pPr>
    <w:rPr>
      <w:rFonts w:ascii="宋体" w:hAnsi="宋体"/>
      <w:b/>
      <w:bCs/>
      <w:kern w:val="0"/>
      <w:sz w:val="36"/>
      <w:szCs w:val="32"/>
    </w:rPr>
  </w:style>
  <w:style w:type="character" w:styleId="8">
    <w:name w:val="Hyperlink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字符"/>
    <w:basedOn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字符1"/>
    <w:link w:val="5"/>
    <w:qFormat/>
    <w:uiPriority w:val="0"/>
    <w:rPr>
      <w:rFonts w:ascii="宋体" w:hAnsi="宋体" w:eastAsia="宋体" w:cs="Times New Roman"/>
      <w:b/>
      <w:bCs/>
      <w:kern w:val="0"/>
      <w:sz w:val="36"/>
      <w:szCs w:val="32"/>
    </w:rPr>
  </w:style>
  <w:style w:type="character" w:customStyle="1" w:styleId="13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5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240</Characters>
  <Lines>1</Lines>
  <Paragraphs>1</Paragraphs>
  <TotalTime>15</TotalTime>
  <ScaleCrop>false</ScaleCrop>
  <LinksUpToDate>false</LinksUpToDate>
  <CharactersWithSpaces>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2023-02-22T09:49:00Z</dcterms:created>
  <dc:creator>Administrator</dc:creator>
  <cp:lastModifiedBy>石林静</cp:lastModifiedBy>
  <dcterms:modified xsi:type="dcterms:W3CDTF">2025-09-22T02:25:19Z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eyJoZGlkIjoiYzIzZDU1ZTc1ZjhlM2M5NjdlNDg1M2Q5NGVlMzY5YTUiLCJ1c2VySWQiOiI0NzYyNDQ4MDgifQ==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06C46CF46D9B4858A7B72699623E91DA_12</vt:lpwstr>
  </property>
</Properties>
</file>