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00F9">
      <w:pPr>
        <w:spacing w:before="156" w:after="156"/>
        <w:ind w:firstLine="420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江苏省中医院医疗设备投标文件密封要求</w:t>
      </w:r>
    </w:p>
    <w:p w14:paraId="03171605">
      <w:pPr>
        <w:spacing w:before="156" w:after="156" w:line="360" w:lineRule="auto"/>
        <w:ind w:firstLine="420"/>
        <w:jc w:val="left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为确保招标过程的公平、公正、公开，并保证投标文件在递交、保管直至开标前的安全性、保密性和完整性，现对投标文件的密封、标识规范作如下规定，请各投标单位严格遵照执行。</w:t>
      </w:r>
    </w:p>
    <w:p w14:paraId="27B47304">
      <w:pPr>
        <w:spacing w:before="156" w:after="156" w:line="360" w:lineRule="auto"/>
        <w:jc w:val="left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1、封装材料：必须使用崭新、完好、无损、洁净的密封材料。推荐使用质地坚韧、不易破损的牛皮纸档案袋或专用投标文件密封袋/箱。如文件较厚，可使用硬质纸箱封装。严禁使用普通塑料袋、购物袋、文件盒（无密封功能）等非专用密封材料。</w:t>
      </w:r>
    </w:p>
    <w:p w14:paraId="50AD38F2">
      <w:pPr>
        <w:spacing w:before="156" w:after="156" w:line="360" w:lineRule="auto"/>
        <w:jc w:val="left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2、密封方法：“投标文件正本、投标文件副本”均应密封在内，并应在密封文件封面骑缝处加盖投标人公章。所有封口处（包括档案袋舌口、纸箱接缝处）必须使用牢固的胶带（如透明胶带、牛皮纸胶带）严密封贴。密封应确保无法在不破坏密封材料的情况下打开文件袋/箱，即达到“一旦拆封，无法复原”的效果。对于纸箱封装，所有接缝处均需用胶带加固密封。</w:t>
      </w:r>
    </w:p>
    <w:p w14:paraId="206E7A40">
      <w:pPr>
        <w:spacing w:before="156" w:after="156" w:line="360" w:lineRule="auto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3、“投标文件正本、投标文件副本”须装订成册，要求使用宋体、黑体或楷体等规范、清晰的字体。严禁使用草书等不易辨认的字体。</w:t>
      </w:r>
    </w:p>
    <w:p w14:paraId="0C452FE7">
      <w:pPr>
        <w:spacing w:before="156" w:after="156" w:line="360" w:lineRule="auto"/>
        <w:jc w:val="left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4、封面文字内容、字体，请参考本文件附件。</w:t>
      </w:r>
    </w:p>
    <w:p w14:paraId="4954B706">
      <w:pPr>
        <w:spacing w:before="156" w:after="156" w:line="360" w:lineRule="auto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5、未按上述规定密封的投标文件，本招标单位将拒绝接收。</w:t>
      </w:r>
    </w:p>
    <w:p w14:paraId="7D864104">
      <w:pPr>
        <w:spacing w:before="156" w:after="156" w:line="360" w:lineRule="auto"/>
        <w:jc w:val="left"/>
        <w:rPr>
          <w:rFonts w:ascii="宋体" w:hAnsi="宋体"/>
          <w:bCs/>
          <w:color w:val="000000"/>
          <w:sz w:val="24"/>
        </w:rPr>
      </w:pPr>
    </w:p>
    <w:p w14:paraId="08A99C9D">
      <w:pPr>
        <w:spacing w:before="156" w:after="156" w:line="360" w:lineRule="auto"/>
        <w:jc w:val="right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江苏省中医院医学工程处</w:t>
      </w:r>
    </w:p>
    <w:p w14:paraId="213525B5">
      <w:pPr>
        <w:spacing w:before="156" w:after="156" w:line="360" w:lineRule="auto"/>
        <w:jc w:val="right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2025年11月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bCs/>
          <w:color w:val="000000"/>
          <w:sz w:val="24"/>
        </w:rPr>
        <w:t>日</w:t>
      </w:r>
    </w:p>
    <w:p w14:paraId="06FEF263">
      <w:pPr>
        <w:widowControl/>
        <w:jc w:val="left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br w:type="page"/>
      </w:r>
    </w:p>
    <w:p w14:paraId="5451D949">
      <w:pPr>
        <w:spacing w:before="156" w:after="156"/>
        <w:jc w:val="left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附件1：密封示例</w:t>
      </w:r>
      <w:r>
        <w:rPr>
          <w:rStyle w:val="7"/>
          <w:rFonts w:hint="eastAsia" w:ascii="华文新魏" w:hAnsi="宋体" w:eastAsia="华文新魏"/>
          <w:b/>
          <w:bCs/>
          <w:color w:val="000000"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226060</wp:posOffset>
            </wp:positionV>
            <wp:extent cx="2369820" cy="3160395"/>
            <wp:effectExtent l="0" t="0" r="11430" b="1905"/>
            <wp:wrapNone/>
            <wp:docPr id="1" name="图片 1" descr="5d7fbcdf40252591ab8d17c04a8fef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7fbcdf40252591ab8d17c04a8fef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7"/>
          <w:rFonts w:hint="eastAsia" w:ascii="华文新魏" w:hAnsi="宋体" w:eastAsia="华文新魏"/>
          <w:b/>
          <w:bCs/>
          <w:color w:val="000000"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302895</wp:posOffset>
            </wp:positionH>
            <wp:positionV relativeFrom="paragraph">
              <wp:posOffset>267335</wp:posOffset>
            </wp:positionV>
            <wp:extent cx="2359025" cy="3145790"/>
            <wp:effectExtent l="0" t="0" r="3175" b="16510"/>
            <wp:wrapNone/>
            <wp:docPr id="3" name="图片 3" descr="ea17a2bd65cddf5a337abfa3766e87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a17a2bd65cddf5a337abfa3766e87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FE4FD9">
      <w:pPr>
        <w:spacing w:line="360" w:lineRule="auto"/>
        <w:jc w:val="center"/>
        <w:rPr>
          <w:rStyle w:val="7"/>
          <w:rFonts w:hint="eastAsia" w:ascii="华文新魏" w:hAnsi="宋体" w:eastAsia="华文新魏"/>
          <w:b/>
          <w:bCs/>
          <w:color w:val="000000"/>
          <w:sz w:val="52"/>
          <w:szCs w:val="52"/>
        </w:rPr>
      </w:pPr>
    </w:p>
    <w:p w14:paraId="244A1C8A">
      <w:pPr>
        <w:spacing w:line="360" w:lineRule="auto"/>
        <w:jc w:val="center"/>
        <w:rPr>
          <w:rStyle w:val="7"/>
          <w:rFonts w:hint="eastAsia" w:ascii="华文新魏" w:hAnsi="宋体" w:eastAsia="华文新魏"/>
          <w:b/>
          <w:bCs/>
          <w:color w:val="000000"/>
          <w:sz w:val="52"/>
          <w:szCs w:val="52"/>
        </w:rPr>
      </w:pPr>
    </w:p>
    <w:p w14:paraId="4A359267">
      <w:pPr>
        <w:spacing w:line="360" w:lineRule="auto"/>
        <w:jc w:val="center"/>
        <w:rPr>
          <w:rStyle w:val="7"/>
          <w:rFonts w:hint="eastAsia" w:ascii="华文新魏" w:hAnsi="宋体" w:eastAsia="华文新魏"/>
          <w:b/>
          <w:bCs/>
          <w:color w:val="000000"/>
          <w:sz w:val="52"/>
          <w:szCs w:val="52"/>
        </w:rPr>
      </w:pPr>
    </w:p>
    <w:p w14:paraId="043E6312">
      <w:pPr>
        <w:spacing w:line="360" w:lineRule="auto"/>
        <w:rPr>
          <w:rStyle w:val="7"/>
          <w:rFonts w:hint="eastAsia" w:ascii="华文新魏" w:hAnsi="宋体" w:eastAsia="华文新魏"/>
          <w:b/>
          <w:bCs/>
          <w:color w:val="000000"/>
          <w:sz w:val="52"/>
          <w:szCs w:val="52"/>
        </w:rPr>
      </w:pPr>
    </w:p>
    <w:p w14:paraId="686B615C">
      <w:pPr>
        <w:spacing w:line="360" w:lineRule="auto"/>
        <w:jc w:val="center"/>
        <w:rPr>
          <w:rStyle w:val="7"/>
          <w:rFonts w:hint="eastAsia" w:ascii="华文新魏" w:hAnsi="宋体" w:eastAsia="华文新魏"/>
          <w:b/>
          <w:bCs/>
          <w:color w:val="000000"/>
          <w:sz w:val="52"/>
          <w:szCs w:val="52"/>
        </w:rPr>
      </w:pPr>
    </w:p>
    <w:p w14:paraId="7A82EC9F">
      <w:pPr>
        <w:spacing w:line="360" w:lineRule="auto"/>
        <w:jc w:val="center"/>
        <w:rPr>
          <w:rStyle w:val="7"/>
          <w:rFonts w:hint="eastAsia" w:ascii="华文新魏" w:hAnsi="宋体" w:eastAsia="华文新魏"/>
          <w:b/>
          <w:bCs/>
          <w:color w:val="000000"/>
          <w:sz w:val="52"/>
          <w:szCs w:val="52"/>
        </w:rPr>
      </w:pPr>
      <w:r>
        <w:rPr>
          <w:rStyle w:val="7"/>
          <w:rFonts w:hint="eastAsia" w:ascii="华文新魏" w:hAnsi="宋体" w:eastAsia="华文新魏"/>
          <w:b/>
          <w:bCs/>
          <w:color w:val="000000"/>
          <w:sz w:val="52"/>
          <w:szCs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562610</wp:posOffset>
            </wp:positionH>
            <wp:positionV relativeFrom="paragraph">
              <wp:posOffset>224155</wp:posOffset>
            </wp:positionV>
            <wp:extent cx="4406900" cy="2263775"/>
            <wp:effectExtent l="0" t="0" r="12700" b="3175"/>
            <wp:wrapNone/>
            <wp:docPr id="2" name="图片 2" descr="0840f2b4e78c76b987b8715b2ad8fd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40f2b4e78c76b987b8715b2ad8fd07"/>
                    <pic:cNvPicPr>
                      <a:picLocks noChangeAspect="1"/>
                    </pic:cNvPicPr>
                  </pic:nvPicPr>
                  <pic:blipFill>
                    <a:blip r:embed="rId6"/>
                    <a:srcRect t="23794" b="2615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BC86AD">
      <w:pPr>
        <w:spacing w:line="360" w:lineRule="auto"/>
        <w:jc w:val="center"/>
        <w:rPr>
          <w:rStyle w:val="7"/>
          <w:rFonts w:hint="eastAsia" w:ascii="华文新魏" w:hAnsi="宋体" w:eastAsia="华文新魏"/>
          <w:b/>
          <w:bCs/>
          <w:color w:val="000000"/>
          <w:sz w:val="52"/>
          <w:szCs w:val="52"/>
        </w:rPr>
      </w:pPr>
    </w:p>
    <w:p w14:paraId="5A875883">
      <w:pPr>
        <w:spacing w:line="360" w:lineRule="auto"/>
        <w:jc w:val="center"/>
        <w:rPr>
          <w:rStyle w:val="7"/>
          <w:rFonts w:hint="eastAsia" w:ascii="华文新魏" w:hAnsi="宋体" w:eastAsia="华文新魏"/>
          <w:b/>
          <w:bCs/>
          <w:color w:val="000000"/>
          <w:sz w:val="52"/>
          <w:szCs w:val="52"/>
        </w:rPr>
      </w:pPr>
    </w:p>
    <w:p w14:paraId="155B863D">
      <w:pPr>
        <w:spacing w:line="360" w:lineRule="auto"/>
        <w:jc w:val="center"/>
        <w:rPr>
          <w:rStyle w:val="7"/>
          <w:rFonts w:hint="eastAsia" w:ascii="华文新魏" w:hAnsi="宋体" w:eastAsia="华文新魏"/>
          <w:b/>
          <w:bCs/>
          <w:color w:val="000000"/>
          <w:sz w:val="52"/>
          <w:szCs w:val="52"/>
        </w:rPr>
      </w:pPr>
    </w:p>
    <w:p w14:paraId="4CC8E5E8">
      <w:pPr>
        <w:widowControl/>
        <w:jc w:val="left"/>
        <w:rPr>
          <w:rStyle w:val="7"/>
          <w:rFonts w:hint="eastAsia" w:ascii="华文新魏" w:hAnsi="宋体" w:eastAsia="华文新魏"/>
          <w:b/>
          <w:bCs/>
          <w:color w:val="000000"/>
          <w:sz w:val="52"/>
          <w:szCs w:val="52"/>
        </w:rPr>
      </w:pPr>
      <w:r>
        <w:rPr>
          <w:rStyle w:val="7"/>
          <w:rFonts w:hint="eastAsia" w:ascii="华文新魏" w:hAnsi="宋体" w:eastAsia="华文新魏"/>
          <w:b/>
          <w:bCs/>
          <w:color w:val="000000"/>
          <w:sz w:val="52"/>
          <w:szCs w:val="52"/>
        </w:rPr>
        <w:br w:type="page"/>
      </w:r>
    </w:p>
    <w:p w14:paraId="030EC4E5">
      <w:pPr>
        <w:spacing w:before="156" w:after="156"/>
        <w:jc w:val="left"/>
        <w:rPr>
          <w:rFonts w:ascii="宋体"/>
          <w:sz w:val="24"/>
        </w:rPr>
      </w:pPr>
      <w:r>
        <w:rPr>
          <w:rFonts w:ascii="宋体"/>
          <w:sz w:val="24"/>
        </w:rPr>
        <w:t>附件二：</w:t>
      </w:r>
      <w:r>
        <w:rPr>
          <w:rFonts w:hint="eastAsia" w:ascii="宋体"/>
          <w:sz w:val="24"/>
          <w:lang w:val="en-US" w:eastAsia="zh-CN"/>
        </w:rPr>
        <w:t>投标文件</w:t>
      </w:r>
      <w:r>
        <w:rPr>
          <w:rFonts w:ascii="宋体"/>
          <w:sz w:val="24"/>
        </w:rPr>
        <w:t>封面示例</w:t>
      </w:r>
    </w:p>
    <w:p w14:paraId="7339942B">
      <w:pPr>
        <w:spacing w:line="360" w:lineRule="auto"/>
        <w:jc w:val="center"/>
        <w:rPr>
          <w:rStyle w:val="7"/>
          <w:rFonts w:hint="eastAsia" w:ascii="华文新魏" w:hAnsi="宋体" w:eastAsia="华文新魏"/>
          <w:b/>
          <w:bCs/>
          <w:color w:val="000000"/>
          <w:sz w:val="52"/>
          <w:szCs w:val="52"/>
        </w:rPr>
      </w:pPr>
      <w:r>
        <w:rPr>
          <w:rStyle w:val="7"/>
          <w:rFonts w:hint="eastAsia" w:ascii="华文新魏" w:hAnsi="宋体" w:eastAsia="华文新魏"/>
          <w:b/>
          <w:bCs/>
          <w:color w:val="000000"/>
          <w:sz w:val="52"/>
          <w:szCs w:val="52"/>
        </w:rPr>
        <w:t>江苏省中医院</w:t>
      </w:r>
    </w:p>
    <w:p w14:paraId="02F636CD">
      <w:pPr>
        <w:tabs>
          <w:tab w:val="center" w:pos="4153"/>
        </w:tabs>
        <w:spacing w:line="360" w:lineRule="auto"/>
        <w:rPr>
          <w:rStyle w:val="7"/>
          <w:rFonts w:hint="eastAsia" w:ascii="华文新魏" w:hAnsi="宋体" w:eastAsia="华文新魏"/>
          <w:b/>
          <w:bCs/>
          <w:color w:val="000000"/>
          <w:sz w:val="52"/>
          <w:szCs w:val="52"/>
        </w:rPr>
      </w:pPr>
      <w:r>
        <w:rPr>
          <w:rStyle w:val="7"/>
          <w:rFonts w:hint="eastAsia" w:ascii="华文新魏" w:hAnsi="宋体" w:eastAsia="华文新魏"/>
          <w:b/>
          <w:bCs/>
          <w:color w:val="000000"/>
          <w:sz w:val="52"/>
          <w:szCs w:val="52"/>
        </w:rPr>
        <w:tab/>
      </w:r>
      <w:r>
        <w:rPr>
          <w:rStyle w:val="7"/>
          <w:rFonts w:ascii="华文新魏" w:hAnsi="宋体" w:eastAsia="华文新魏"/>
          <w:b/>
          <w:bCs/>
          <w:color w:val="000000"/>
          <w:sz w:val="52"/>
          <w:szCs w:val="52"/>
        </w:rPr>
        <w:t xml:space="preserve">     </w:t>
      </w:r>
      <w:r>
        <w:rPr>
          <w:rStyle w:val="7"/>
          <w:rFonts w:hint="eastAsia" w:ascii="华文新魏" w:hAnsi="宋体" w:eastAsia="华文新魏"/>
          <w:b/>
          <w:bCs/>
          <w:color w:val="000000"/>
          <w:sz w:val="52"/>
          <w:szCs w:val="52"/>
          <w:u w:val="single"/>
        </w:rPr>
        <w:t xml:space="preserve">       </w:t>
      </w:r>
      <w:r>
        <w:rPr>
          <w:rStyle w:val="7"/>
          <w:rFonts w:hint="eastAsia" w:ascii="华文新魏" w:hAnsi="宋体" w:eastAsia="华文新魏"/>
          <w:b/>
          <w:bCs/>
          <w:color w:val="000000"/>
          <w:sz w:val="52"/>
          <w:szCs w:val="52"/>
        </w:rPr>
        <w:t>项目</w:t>
      </w:r>
    </w:p>
    <w:p w14:paraId="3AA10FA5">
      <w:pPr>
        <w:spacing w:before="156" w:after="156"/>
        <w:jc w:val="center"/>
        <w:rPr>
          <w:rFonts w:hint="eastAsia" w:ascii="宋体" w:hAnsi="宋体" w:cs="Tahoma"/>
          <w:b/>
          <w:bCs/>
          <w:color w:val="000000"/>
          <w:sz w:val="52"/>
          <w:szCs w:val="52"/>
          <w:shd w:val="clear" w:color="auto" w:fill="F7F8FA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编号：ygc2</w:t>
      </w:r>
      <w:r>
        <w:rPr>
          <w:rFonts w:ascii="宋体" w:hAnsi="宋体"/>
          <w:b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>-_____</w:t>
      </w:r>
    </w:p>
    <w:p w14:paraId="4FE1F71F">
      <w:pPr>
        <w:spacing w:line="360" w:lineRule="auto"/>
        <w:ind w:left="780" w:firstLine="3654" w:firstLineChars="700"/>
        <w:rPr>
          <w:rStyle w:val="7"/>
          <w:rFonts w:hint="eastAsia" w:ascii="宋体" w:hAnsi="宋体"/>
          <w:b/>
          <w:bCs/>
          <w:color w:val="000000"/>
          <w:sz w:val="52"/>
          <w:szCs w:val="52"/>
        </w:rPr>
      </w:pPr>
      <w:r>
        <w:rPr>
          <w:rStyle w:val="7"/>
          <w:rFonts w:ascii="宋体" w:hAnsi="宋体"/>
          <w:b/>
          <w:bCs/>
          <w:color w:val="000000"/>
          <w:sz w:val="52"/>
          <w:szCs w:val="52"/>
        </w:rPr>
        <w:t>投</w:t>
      </w:r>
    </w:p>
    <w:p w14:paraId="2AD24A5D">
      <w:pPr>
        <w:spacing w:line="360" w:lineRule="auto"/>
        <w:ind w:left="780" w:firstLine="3654" w:firstLineChars="700"/>
        <w:rPr>
          <w:rStyle w:val="7"/>
          <w:rFonts w:hint="eastAsia" w:ascii="宋体" w:hAnsi="宋体"/>
          <w:b/>
          <w:bCs/>
          <w:color w:val="000000"/>
          <w:sz w:val="52"/>
          <w:szCs w:val="52"/>
        </w:rPr>
      </w:pPr>
      <w:r>
        <w:rPr>
          <w:rStyle w:val="7"/>
          <w:rFonts w:ascii="宋体" w:hAnsi="宋体"/>
          <w:b/>
          <w:bCs/>
          <w:color w:val="000000"/>
          <w:sz w:val="52"/>
          <w:szCs w:val="52"/>
        </w:rPr>
        <w:t>标</w:t>
      </w:r>
    </w:p>
    <w:p w14:paraId="607B8D0D">
      <w:pPr>
        <w:spacing w:line="360" w:lineRule="auto"/>
        <w:ind w:left="780" w:firstLine="3654" w:firstLineChars="700"/>
        <w:rPr>
          <w:rStyle w:val="7"/>
          <w:rFonts w:hint="eastAsia" w:ascii="宋体" w:hAnsi="宋体"/>
          <w:b/>
          <w:bCs/>
          <w:color w:val="000000"/>
          <w:sz w:val="52"/>
          <w:szCs w:val="52"/>
        </w:rPr>
      </w:pPr>
      <w:r>
        <w:rPr>
          <w:rStyle w:val="7"/>
          <w:rFonts w:ascii="宋体" w:hAnsi="宋体"/>
          <w:b/>
          <w:bCs/>
          <w:color w:val="000000"/>
          <w:sz w:val="52"/>
          <w:szCs w:val="52"/>
        </w:rPr>
        <w:t>文</w:t>
      </w:r>
    </w:p>
    <w:p w14:paraId="7EDF1F8F">
      <w:pPr>
        <w:spacing w:line="360" w:lineRule="auto"/>
        <w:ind w:left="780" w:firstLine="3654" w:firstLineChars="700"/>
        <w:rPr>
          <w:rStyle w:val="7"/>
          <w:rFonts w:hint="eastAsia" w:ascii="宋体" w:hAnsi="宋体"/>
          <w:b/>
          <w:bCs/>
          <w:color w:val="000000"/>
          <w:sz w:val="52"/>
          <w:szCs w:val="52"/>
        </w:rPr>
      </w:pPr>
      <w:r>
        <w:rPr>
          <w:rStyle w:val="7"/>
          <w:rFonts w:ascii="宋体" w:hAnsi="宋体"/>
          <w:b/>
          <w:bCs/>
          <w:color w:val="000000"/>
          <w:sz w:val="52"/>
          <w:szCs w:val="52"/>
        </w:rPr>
        <w:t>件</w:t>
      </w:r>
    </w:p>
    <w:p w14:paraId="50CAAA1C">
      <w:pPr>
        <w:spacing w:line="360" w:lineRule="auto"/>
        <w:ind w:left="780" w:firstLine="3654" w:firstLineChars="700"/>
        <w:rPr>
          <w:rStyle w:val="7"/>
          <w:rFonts w:hint="eastAsia" w:ascii="宋体" w:hAnsi="宋体"/>
          <w:b/>
          <w:bCs/>
          <w:color w:val="000000"/>
          <w:sz w:val="52"/>
          <w:szCs w:val="52"/>
        </w:rPr>
      </w:pPr>
      <w:r>
        <w:rPr>
          <w:rStyle w:val="7"/>
          <w:rFonts w:hint="eastAsia" w:ascii="宋体" w:hAnsi="宋体"/>
          <w:b/>
          <w:bCs/>
          <w:color w:val="000000"/>
          <w:sz w:val="52"/>
          <w:szCs w:val="52"/>
        </w:rPr>
        <w:t>封</w:t>
      </w:r>
    </w:p>
    <w:p w14:paraId="09ECC313">
      <w:pPr>
        <w:spacing w:line="360" w:lineRule="auto"/>
        <w:ind w:left="780" w:firstLine="3654" w:firstLineChars="700"/>
        <w:rPr>
          <w:rStyle w:val="7"/>
          <w:rFonts w:hint="eastAsia" w:ascii="宋体" w:hAnsi="宋体"/>
          <w:b/>
          <w:bCs/>
          <w:color w:val="000000"/>
          <w:sz w:val="52"/>
          <w:szCs w:val="52"/>
        </w:rPr>
      </w:pPr>
      <w:r>
        <w:rPr>
          <w:rStyle w:val="7"/>
          <w:rFonts w:hint="eastAsia" w:ascii="宋体" w:hAnsi="宋体"/>
          <w:b/>
          <w:bCs/>
          <w:color w:val="000000"/>
          <w:sz w:val="52"/>
          <w:szCs w:val="52"/>
        </w:rPr>
        <w:t>面</w:t>
      </w:r>
    </w:p>
    <w:p w14:paraId="5B046DA4">
      <w:pPr>
        <w:rPr>
          <w:rFonts w:hint="eastAsia" w:ascii="宋体" w:hAnsi="宋体" w:cs="Tahoma"/>
          <w:color w:val="000000"/>
          <w:szCs w:val="21"/>
          <w:shd w:val="clear" w:color="auto" w:fill="F7F8FA"/>
        </w:rPr>
      </w:pPr>
    </w:p>
    <w:p w14:paraId="53EF2031">
      <w:pPr>
        <w:rPr>
          <w:rFonts w:hint="eastAsia" w:ascii="宋体" w:hAnsi="宋体" w:cs="Tahoma"/>
          <w:color w:val="000000"/>
          <w:szCs w:val="21"/>
          <w:shd w:val="clear" w:color="auto" w:fill="F7F8FA"/>
        </w:rPr>
      </w:pPr>
    </w:p>
    <w:p w14:paraId="17B2DC0F">
      <w:pPr>
        <w:rPr>
          <w:rFonts w:hint="eastAsia" w:ascii="宋体" w:hAnsi="宋体" w:cs="Tahoma"/>
          <w:color w:val="000000"/>
          <w:szCs w:val="21"/>
          <w:shd w:val="clear" w:color="auto" w:fill="F7F8FA"/>
        </w:rPr>
      </w:pPr>
    </w:p>
    <w:p w14:paraId="43B0E046">
      <w:pPr>
        <w:rPr>
          <w:rFonts w:hint="eastAsia" w:ascii="宋体" w:hAnsi="宋体" w:cs="Tahoma"/>
          <w:color w:val="000000"/>
          <w:szCs w:val="21"/>
          <w:shd w:val="clear" w:color="auto" w:fill="F7F8FA"/>
        </w:rPr>
      </w:pPr>
      <w:r>
        <w:rPr>
          <w:rFonts w:ascii="宋体" w:hAnsi="宋体" w:cs="Tahoma"/>
          <w:color w:val="000000"/>
          <w:szCs w:val="21"/>
          <w:shd w:val="clear" w:color="auto" w:fill="F7F8FA"/>
        </w:rPr>
        <w:t>)</w:t>
      </w:r>
    </w:p>
    <w:p w14:paraId="7398B970">
      <w:pPr>
        <w:jc w:val="center"/>
        <w:rPr>
          <w:rFonts w:hint="eastAsia" w:ascii="宋体" w:hAnsi="宋体" w:cs="Tahoma"/>
          <w:color w:val="000000"/>
          <w:sz w:val="24"/>
          <w:shd w:val="clear" w:color="auto" w:fill="F7F8FA"/>
        </w:rPr>
      </w:pPr>
    </w:p>
    <w:p w14:paraId="450EFFFD">
      <w:pPr>
        <w:spacing w:line="360" w:lineRule="auto"/>
        <w:ind w:firstLine="1680" w:firstLineChars="700"/>
        <w:rPr>
          <w:rStyle w:val="7"/>
          <w:rFonts w:hint="eastAsia" w:ascii="宋体" w:hAnsi="宋体"/>
          <w:color w:val="000000"/>
          <w:sz w:val="24"/>
        </w:rPr>
      </w:pPr>
      <w:r>
        <w:rPr>
          <w:rStyle w:val="7"/>
          <w:rFonts w:ascii="宋体" w:hAnsi="宋体"/>
          <w:color w:val="000000"/>
          <w:sz w:val="24"/>
        </w:rPr>
        <w:t>投标人：</w:t>
      </w:r>
      <w:r>
        <w:rPr>
          <w:rStyle w:val="7"/>
          <w:rFonts w:hint="eastAsia" w:ascii="宋体" w:hAnsi="宋体"/>
          <w:color w:val="000000"/>
          <w:sz w:val="24"/>
        </w:rPr>
        <w:t xml:space="preserve"> </w:t>
      </w:r>
      <w:r>
        <w:rPr>
          <w:rStyle w:val="7"/>
          <w:rFonts w:ascii="宋体" w:hAnsi="宋体"/>
          <w:color w:val="000000"/>
          <w:sz w:val="24"/>
        </w:rPr>
        <w:t xml:space="preserve">                        (盖单位章)</w:t>
      </w:r>
    </w:p>
    <w:p w14:paraId="6B7F61F4">
      <w:pPr>
        <w:spacing w:line="360" w:lineRule="auto"/>
        <w:ind w:firstLine="1680" w:firstLineChars="700"/>
        <w:rPr>
          <w:rStyle w:val="7"/>
          <w:rFonts w:hint="eastAsia" w:ascii="宋体" w:hAnsi="宋体"/>
          <w:color w:val="000000"/>
          <w:sz w:val="24"/>
        </w:rPr>
      </w:pPr>
      <w:r>
        <w:rPr>
          <w:rStyle w:val="7"/>
          <w:rFonts w:ascii="宋体" w:hAnsi="宋体"/>
          <w:color w:val="000000"/>
          <w:sz w:val="24"/>
        </w:rPr>
        <w:t xml:space="preserve">法定代表人或其委托代理人:          </w:t>
      </w:r>
      <w:r>
        <w:rPr>
          <w:rStyle w:val="7"/>
          <w:rFonts w:hint="eastAsia" w:ascii="宋体" w:hAnsi="宋体"/>
          <w:color w:val="000000"/>
          <w:sz w:val="24"/>
        </w:rPr>
        <w:t>（签字）</w:t>
      </w:r>
    </w:p>
    <w:p w14:paraId="10DDADB4">
      <w:pPr>
        <w:spacing w:line="360" w:lineRule="auto"/>
        <w:rPr>
          <w:rStyle w:val="7"/>
          <w:rFonts w:hint="eastAsia" w:ascii="宋体" w:hAnsi="宋体"/>
          <w:color w:val="000000"/>
          <w:sz w:val="24"/>
        </w:rPr>
      </w:pPr>
    </w:p>
    <w:p w14:paraId="235D80C6">
      <w:pPr>
        <w:spacing w:line="360" w:lineRule="auto"/>
        <w:jc w:val="center"/>
        <w:rPr>
          <w:rStyle w:val="7"/>
          <w:rFonts w:hint="eastAsia" w:ascii="宋体" w:hAnsi="宋体"/>
          <w:color w:val="000000"/>
          <w:sz w:val="24"/>
        </w:rPr>
      </w:pPr>
      <w:r>
        <w:rPr>
          <w:rStyle w:val="7"/>
          <w:rFonts w:ascii="宋体" w:hAnsi="宋体"/>
          <w:color w:val="000000"/>
          <w:sz w:val="24"/>
        </w:rPr>
        <w:t>年</w:t>
      </w:r>
      <w:r>
        <w:rPr>
          <w:rStyle w:val="7"/>
          <w:rFonts w:hint="eastAsia" w:ascii="宋体" w:hAnsi="宋体"/>
          <w:color w:val="000000"/>
          <w:sz w:val="24"/>
        </w:rPr>
        <w:t xml:space="preserve"> </w:t>
      </w:r>
      <w:r>
        <w:rPr>
          <w:rStyle w:val="7"/>
          <w:rFonts w:ascii="宋体" w:hAnsi="宋体"/>
          <w:color w:val="000000"/>
          <w:sz w:val="24"/>
        </w:rPr>
        <w:t xml:space="preserve">  月</w:t>
      </w:r>
      <w:r>
        <w:rPr>
          <w:rStyle w:val="7"/>
          <w:rFonts w:hint="eastAsia" w:ascii="宋体" w:hAnsi="宋体"/>
          <w:color w:val="000000"/>
          <w:sz w:val="24"/>
        </w:rPr>
        <w:t xml:space="preserve"> </w:t>
      </w:r>
      <w:r>
        <w:rPr>
          <w:rStyle w:val="7"/>
          <w:rFonts w:ascii="宋体" w:hAnsi="宋体"/>
          <w:color w:val="000000"/>
          <w:sz w:val="24"/>
        </w:rPr>
        <w:t xml:space="preserve">  日</w:t>
      </w:r>
    </w:p>
    <w:p w14:paraId="5521F01D"/>
    <w:p w14:paraId="13635C6B"/>
    <w:p w14:paraId="0917F528"/>
    <w:p w14:paraId="298CF902"/>
    <w:p w14:paraId="025FFEA8"/>
    <w:p w14:paraId="4BF2792F">
      <w:pPr>
        <w:spacing w:before="156" w:after="156"/>
        <w:jc w:val="left"/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附件三：调研响应文件封面示例</w:t>
      </w:r>
    </w:p>
    <w:p w14:paraId="19039AD5">
      <w:pPr>
        <w:spacing w:line="360" w:lineRule="auto"/>
        <w:ind w:firstLine="3123" w:firstLineChars="600"/>
        <w:rPr>
          <w:rFonts w:ascii="华文新魏" w:hAnsi="宋体" w:eastAsia="华文新魏"/>
          <w:b/>
          <w:bCs/>
          <w:color w:val="000000"/>
          <w:sz w:val="52"/>
          <w:szCs w:val="52"/>
        </w:rPr>
      </w:pPr>
      <w:r>
        <w:rPr>
          <w:rFonts w:hint="eastAsia" w:ascii="华文新魏" w:hAnsi="宋体" w:eastAsia="华文新魏"/>
          <w:b/>
          <w:bCs/>
          <w:color w:val="000000"/>
          <w:sz w:val="52"/>
          <w:szCs w:val="52"/>
        </w:rPr>
        <w:t>江苏省中医院</w:t>
      </w:r>
    </w:p>
    <w:p w14:paraId="510A72E5">
      <w:pPr>
        <w:tabs>
          <w:tab w:val="center" w:pos="4153"/>
        </w:tabs>
        <w:spacing w:line="360" w:lineRule="auto"/>
        <w:rPr>
          <w:rFonts w:hint="eastAsia" w:ascii="华文新魏" w:hAnsi="宋体" w:eastAsia="华文新魏"/>
          <w:b/>
          <w:bCs/>
          <w:color w:val="000000"/>
          <w:sz w:val="52"/>
          <w:szCs w:val="52"/>
        </w:rPr>
      </w:pPr>
      <w:r>
        <w:rPr>
          <w:rFonts w:hint="eastAsia" w:ascii="华文新魏" w:hAnsi="宋体" w:eastAsia="华文新魏"/>
          <w:b/>
          <w:bCs/>
          <w:color w:val="000000"/>
          <w:sz w:val="52"/>
          <w:szCs w:val="52"/>
        </w:rPr>
        <w:tab/>
      </w:r>
      <w:r>
        <w:rPr>
          <w:rFonts w:ascii="华文新魏" w:hAnsi="宋体" w:eastAsia="华文新魏"/>
          <w:b/>
          <w:bCs/>
          <w:color w:val="000000"/>
          <w:sz w:val="52"/>
          <w:szCs w:val="52"/>
        </w:rPr>
        <w:t xml:space="preserve">     </w:t>
      </w:r>
      <w:r>
        <w:rPr>
          <w:rFonts w:hint="eastAsia" w:ascii="华文新魏" w:hAnsi="宋体" w:eastAsia="华文新魏"/>
          <w:b/>
          <w:bCs/>
          <w:color w:val="000000"/>
          <w:sz w:val="52"/>
          <w:szCs w:val="52"/>
          <w:u w:val="single"/>
        </w:rPr>
        <w:t xml:space="preserve">       </w:t>
      </w:r>
      <w:r>
        <w:rPr>
          <w:rFonts w:hint="eastAsia" w:ascii="华文新魏" w:hAnsi="宋体" w:eastAsia="华文新魏"/>
          <w:b/>
          <w:bCs/>
          <w:color w:val="000000"/>
          <w:sz w:val="52"/>
          <w:szCs w:val="52"/>
        </w:rPr>
        <w:t>项目</w:t>
      </w:r>
    </w:p>
    <w:p w14:paraId="087BA9D4">
      <w:pPr>
        <w:tabs>
          <w:tab w:val="center" w:pos="4153"/>
        </w:tabs>
        <w:spacing w:line="360" w:lineRule="auto"/>
        <w:jc w:val="center"/>
        <w:rPr>
          <w:rFonts w:hint="eastAsia" w:ascii="华文新魏" w:hAnsi="宋体" w:eastAsia="华文新魏"/>
          <w:b/>
          <w:bCs/>
          <w:color w:val="000000"/>
          <w:sz w:val="52"/>
          <w:szCs w:val="5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编号：ygc2</w:t>
      </w:r>
      <w:r>
        <w:rPr>
          <w:rFonts w:ascii="宋体" w:hAnsi="宋体"/>
          <w:b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>-_____</w:t>
      </w:r>
    </w:p>
    <w:p w14:paraId="5BE45A91">
      <w:pPr>
        <w:spacing w:line="360" w:lineRule="auto"/>
        <w:jc w:val="center"/>
        <w:rPr>
          <w:rFonts w:ascii="宋体" w:hAnsi="宋体"/>
          <w:b/>
          <w:bCs/>
          <w:color w:val="000000"/>
          <w:sz w:val="52"/>
          <w:szCs w:val="52"/>
        </w:rPr>
      </w:pPr>
      <w:r>
        <w:rPr>
          <w:rFonts w:hint="eastAsia" w:ascii="宋体" w:hAnsi="宋体"/>
          <w:b/>
          <w:bCs/>
          <w:color w:val="000000"/>
          <w:sz w:val="52"/>
          <w:szCs w:val="52"/>
        </w:rPr>
        <w:t>调</w:t>
      </w:r>
    </w:p>
    <w:p w14:paraId="70F45250">
      <w:pPr>
        <w:spacing w:line="360" w:lineRule="auto"/>
        <w:jc w:val="center"/>
        <w:rPr>
          <w:rFonts w:ascii="宋体" w:hAnsi="宋体"/>
          <w:b/>
          <w:bCs/>
          <w:color w:val="000000"/>
          <w:sz w:val="52"/>
          <w:szCs w:val="52"/>
        </w:rPr>
      </w:pPr>
      <w:r>
        <w:rPr>
          <w:rFonts w:hint="eastAsia" w:ascii="宋体" w:hAnsi="宋体"/>
          <w:b/>
          <w:bCs/>
          <w:color w:val="000000"/>
          <w:sz w:val="52"/>
          <w:szCs w:val="52"/>
        </w:rPr>
        <w:t>研</w:t>
      </w:r>
    </w:p>
    <w:p w14:paraId="68A710A0">
      <w:pPr>
        <w:spacing w:line="360" w:lineRule="auto"/>
        <w:jc w:val="center"/>
        <w:rPr>
          <w:rFonts w:ascii="宋体" w:hAnsi="宋体"/>
          <w:b/>
          <w:bCs/>
          <w:color w:val="000000"/>
          <w:sz w:val="52"/>
          <w:szCs w:val="52"/>
        </w:rPr>
      </w:pPr>
      <w:r>
        <w:rPr>
          <w:rFonts w:hint="eastAsia" w:ascii="宋体" w:hAnsi="宋体"/>
          <w:b/>
          <w:bCs/>
          <w:color w:val="000000"/>
          <w:sz w:val="52"/>
          <w:szCs w:val="52"/>
        </w:rPr>
        <w:t>响</w:t>
      </w:r>
    </w:p>
    <w:p w14:paraId="4E2E41DE">
      <w:pPr>
        <w:spacing w:line="360" w:lineRule="auto"/>
        <w:jc w:val="center"/>
        <w:rPr>
          <w:rFonts w:ascii="宋体" w:hAnsi="宋体"/>
          <w:b/>
          <w:bCs/>
          <w:color w:val="000000"/>
          <w:sz w:val="52"/>
          <w:szCs w:val="52"/>
        </w:rPr>
      </w:pPr>
      <w:r>
        <w:rPr>
          <w:rFonts w:hint="eastAsia" w:ascii="宋体" w:hAnsi="宋体"/>
          <w:b/>
          <w:bCs/>
          <w:color w:val="000000"/>
          <w:sz w:val="52"/>
          <w:szCs w:val="52"/>
        </w:rPr>
        <w:t>应</w:t>
      </w:r>
    </w:p>
    <w:p w14:paraId="749E922C">
      <w:pPr>
        <w:spacing w:line="360" w:lineRule="auto"/>
        <w:jc w:val="center"/>
        <w:rPr>
          <w:rFonts w:ascii="宋体" w:hAnsi="宋体"/>
          <w:b/>
          <w:bCs/>
          <w:color w:val="000000"/>
          <w:sz w:val="52"/>
          <w:szCs w:val="52"/>
        </w:rPr>
      </w:pPr>
      <w:r>
        <w:rPr>
          <w:rFonts w:ascii="宋体" w:hAnsi="宋体"/>
          <w:b/>
          <w:bCs/>
          <w:color w:val="000000"/>
          <w:sz w:val="52"/>
          <w:szCs w:val="52"/>
        </w:rPr>
        <w:t>文</w:t>
      </w:r>
    </w:p>
    <w:p w14:paraId="48496A7C">
      <w:pPr>
        <w:spacing w:line="360" w:lineRule="auto"/>
        <w:jc w:val="center"/>
        <w:rPr>
          <w:rFonts w:ascii="宋体" w:hAnsi="宋体"/>
          <w:b/>
          <w:bCs/>
          <w:color w:val="000000"/>
          <w:sz w:val="52"/>
          <w:szCs w:val="52"/>
        </w:rPr>
      </w:pPr>
      <w:r>
        <w:rPr>
          <w:rFonts w:ascii="宋体" w:hAnsi="宋体"/>
          <w:b/>
          <w:bCs/>
          <w:color w:val="000000"/>
          <w:sz w:val="52"/>
          <w:szCs w:val="52"/>
        </w:rPr>
        <w:t>件</w:t>
      </w:r>
    </w:p>
    <w:p w14:paraId="534A3138">
      <w:pPr>
        <w:spacing w:line="360" w:lineRule="auto"/>
        <w:jc w:val="center"/>
        <w:rPr>
          <w:rFonts w:hint="eastAsia" w:ascii="宋体" w:hAnsi="宋体"/>
          <w:b/>
          <w:bCs/>
          <w:color w:val="000000"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52"/>
          <w:szCs w:val="52"/>
          <w:lang w:val="en-US" w:eastAsia="zh-CN"/>
        </w:rPr>
        <w:t>封</w:t>
      </w:r>
    </w:p>
    <w:p w14:paraId="6EF64F28">
      <w:pPr>
        <w:spacing w:line="360" w:lineRule="auto"/>
        <w:jc w:val="center"/>
        <w:rPr>
          <w:rFonts w:hint="eastAsia" w:ascii="宋体" w:hAnsi="宋体" w:eastAsia="宋体" w:cs="Tahoma"/>
          <w:color w:val="000000"/>
          <w:szCs w:val="21"/>
          <w:shd w:val="clear" w:color="auto" w:fill="F7F8FA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52"/>
          <w:szCs w:val="52"/>
          <w:lang w:val="en-US" w:eastAsia="zh-CN"/>
        </w:rPr>
        <w:t>面</w:t>
      </w:r>
    </w:p>
    <w:p w14:paraId="3C2F8882">
      <w:pPr>
        <w:rPr>
          <w:rFonts w:ascii="宋体" w:hAnsi="宋体" w:cs="Tahoma"/>
          <w:color w:val="000000"/>
          <w:szCs w:val="21"/>
          <w:shd w:val="clear" w:color="auto" w:fill="F7F8FA"/>
        </w:rPr>
      </w:pPr>
    </w:p>
    <w:p w14:paraId="0F9A9169">
      <w:pPr>
        <w:rPr>
          <w:rFonts w:ascii="宋体" w:hAnsi="宋体" w:cs="Tahoma"/>
          <w:color w:val="000000"/>
          <w:szCs w:val="21"/>
          <w:shd w:val="clear" w:color="auto" w:fill="F7F8FA"/>
        </w:rPr>
      </w:pPr>
    </w:p>
    <w:p w14:paraId="42682C75">
      <w:pPr>
        <w:jc w:val="center"/>
        <w:rPr>
          <w:rFonts w:ascii="宋体" w:hAnsi="宋体" w:cs="Tahoma"/>
          <w:color w:val="000000"/>
          <w:sz w:val="24"/>
          <w:shd w:val="clear" w:color="auto" w:fill="F7F8FA"/>
        </w:rPr>
      </w:pPr>
    </w:p>
    <w:p w14:paraId="2723E410">
      <w:pPr>
        <w:spacing w:line="360" w:lineRule="auto"/>
        <w:ind w:firstLine="1680" w:firstLineChars="7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调研供应商：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                     (盖单位章)</w:t>
      </w:r>
    </w:p>
    <w:p w14:paraId="320899F2">
      <w:pPr>
        <w:spacing w:line="360" w:lineRule="auto"/>
        <w:ind w:firstLine="1680" w:firstLineChars="7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法定代表人或其委托代理人:          </w:t>
      </w:r>
      <w:r>
        <w:rPr>
          <w:rFonts w:hint="eastAsia" w:ascii="宋体" w:hAnsi="宋体"/>
          <w:color w:val="000000"/>
          <w:sz w:val="24"/>
        </w:rPr>
        <w:t>（签字）</w:t>
      </w:r>
    </w:p>
    <w:p w14:paraId="559FEDFC">
      <w:pPr>
        <w:spacing w:line="360" w:lineRule="auto"/>
        <w:jc w:val="center"/>
        <w:rPr>
          <w:rFonts w:hint="eastAsia" w:ascii="宋体" w:hAnsi="宋体"/>
          <w:color w:val="000000"/>
          <w:sz w:val="24"/>
        </w:rPr>
      </w:pPr>
    </w:p>
    <w:p w14:paraId="59EF2C47">
      <w:pPr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 月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 日</w:t>
      </w:r>
    </w:p>
    <w:p w14:paraId="09D869CA">
      <w:pPr>
        <w:spacing w:before="156" w:after="156"/>
        <w:jc w:val="left"/>
        <w:rPr>
          <w:rFonts w:hint="default" w:ascii="宋体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99"/>
    <w:rsid w:val="00030E7C"/>
    <w:rsid w:val="00147E7B"/>
    <w:rsid w:val="00881140"/>
    <w:rsid w:val="00CB2499"/>
    <w:rsid w:val="00DA3790"/>
    <w:rsid w:val="1FA92F69"/>
    <w:rsid w:val="2922196D"/>
    <w:rsid w:val="38A20576"/>
    <w:rsid w:val="48632186"/>
    <w:rsid w:val="6934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jc w:val="center"/>
      <w:outlineLvl w:val="2"/>
    </w:pPr>
    <w:rPr>
      <w:rFonts w:ascii="宋体" w:hAnsi="宋体"/>
      <w:b/>
      <w:bCs/>
      <w:kern w:val="0"/>
      <w:sz w:val="36"/>
      <w:szCs w:val="32"/>
    </w:rPr>
  </w:style>
  <w:style w:type="character" w:customStyle="1" w:styleId="7">
    <w:name w:val="src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563</Words>
  <Characters>575</Characters>
  <Lines>4</Lines>
  <Paragraphs>1</Paragraphs>
  <TotalTime>0</TotalTime>
  <ScaleCrop>false</ScaleCrop>
  <LinksUpToDate>false</LinksUpToDate>
  <CharactersWithSpaces>630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2025-11-04T08:44:00Z</dcterms:created>
  <dc:creator>Admin</dc:creator>
  <cp:lastModifiedBy>石林静</cp:lastModifiedBy>
  <dcterms:modified xsi:type="dcterms:W3CDTF">2025-11-05T00:40:32Z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eyJoZGlkIjoiYzIzZDU1ZTc1ZjhlM2M5NjdlNDg1M2Q5NGVlMzY5YTUiLCJ1c2VySWQiOiI0NzYyNDQ4MDgifQ==</vt:lpwstr>
  </property>
  <property fmtid="{D5CDD505-2E9C-101B-9397-08002B2CF9AE}" pid="4" name="ICV">
    <vt:lpwstr>04C534E875DE4F35A3A5073493A0523D_12</vt:lpwstr>
  </property>
</Properties>
</file>